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Default="0073140E" w:rsidP="00AB1FB0">
      <w:pPr>
        <w:pBdr>
          <w:bottom w:val="single" w:sz="4" w:space="1" w:color="auto"/>
        </w:pBd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Attestato - Attività di volontariato</w:t>
      </w:r>
    </w:p>
    <w:p w:rsidR="0073140E" w:rsidRPr="00AB1FB0" w:rsidRDefault="00AB1FB0" w:rsidP="0073140E">
      <w:pPr>
        <w:rPr>
          <w:rFonts w:asciiTheme="majorHAnsi" w:hAnsiTheme="majorHAnsi" w:cstheme="majorHAnsi"/>
          <w:sz w:val="56"/>
          <w:szCs w:val="72"/>
        </w:rPr>
      </w:pPr>
      <w:bookmarkStart w:id="0" w:name="_GoBack"/>
      <w:r>
        <w:rPr>
          <w:rFonts w:asciiTheme="majorHAnsi" w:hAnsiTheme="majorHAnsi" w:cstheme="majorHAnsi"/>
          <w:sz w:val="56"/>
          <w:szCs w:val="72"/>
        </w:rPr>
        <w:t>R</w:t>
      </w:r>
      <w:r w:rsidRPr="00AB1FB0">
        <w:rPr>
          <w:rFonts w:asciiTheme="majorHAnsi" w:hAnsiTheme="majorHAnsi" w:cstheme="majorHAnsi"/>
          <w:sz w:val="56"/>
          <w:szCs w:val="72"/>
        </w:rPr>
        <w:t>esponsabile finanze</w:t>
      </w:r>
    </w:p>
    <w:bookmarkEnd w:id="0"/>
    <w:p w:rsidR="00AB1FB0" w:rsidRDefault="00AB1FB0" w:rsidP="0073140E">
      <w:pPr>
        <w:rPr>
          <w:color w:val="FF0000"/>
        </w:rPr>
      </w:pPr>
    </w:p>
    <w:p w:rsidR="0073140E" w:rsidRPr="00AB1FB0" w:rsidRDefault="00063059" w:rsidP="0073140E">
      <w:pPr>
        <w:rPr>
          <w:color w:val="FF0000"/>
        </w:rPr>
      </w:pPr>
      <w:r w:rsidRPr="00AB1FB0">
        <w:rPr>
          <w:color w:val="FF0000"/>
        </w:rPr>
        <w:t xml:space="preserve">Il Sig./La Sig.ra XXXXX, nato/a il </w:t>
      </w:r>
      <w:proofErr w:type="spellStart"/>
      <w:r w:rsidRPr="00AB1FB0">
        <w:rPr>
          <w:color w:val="FF0000"/>
        </w:rPr>
        <w:t>xxxxx</w:t>
      </w:r>
      <w:proofErr w:type="spellEnd"/>
      <w:r w:rsidRPr="00AB1FB0">
        <w:rPr>
          <w:color w:val="FF0000"/>
        </w:rPr>
        <w:t xml:space="preserve">, è stato/a dal XXXX al XXXXX membro del comitato regionale </w:t>
      </w:r>
      <w:proofErr w:type="spellStart"/>
      <w:r w:rsidRPr="00AB1FB0">
        <w:rPr>
          <w:color w:val="FF0000"/>
        </w:rPr>
        <w:t>xxxx</w:t>
      </w:r>
      <w:proofErr w:type="spellEnd"/>
      <w:r w:rsidRPr="00AB1FB0">
        <w:rPr>
          <w:color w:val="FF0000"/>
        </w:rPr>
        <w:t xml:space="preserve"> / della società </w:t>
      </w:r>
      <w:proofErr w:type="spellStart"/>
      <w:r w:rsidRPr="00AB1FB0">
        <w:rPr>
          <w:color w:val="FF0000"/>
        </w:rPr>
        <w:t>xxxx</w:t>
      </w:r>
      <w:proofErr w:type="spellEnd"/>
      <w:r w:rsidRPr="00AB1FB0">
        <w:rPr>
          <w:color w:val="FF0000"/>
        </w:rPr>
        <w:t xml:space="preserve"> e responsabile finanze dal xxx al xxx.</w:t>
      </w:r>
    </w:p>
    <w:p w:rsidR="00120DB4" w:rsidRDefault="00120DB4" w:rsidP="0073140E"/>
    <w:p w:rsidR="00120DB4" w:rsidRPr="00AB1FB0" w:rsidRDefault="00120DB4" w:rsidP="0073140E">
      <w:pPr>
        <w:rPr>
          <w:color w:val="FF0000"/>
          <w:u w:val="single"/>
        </w:rPr>
      </w:pPr>
      <w:r w:rsidRPr="00AB1FB0">
        <w:rPr>
          <w:color w:val="FF0000"/>
          <w:u w:val="single"/>
        </w:rPr>
        <w:t>I suoi ambiti di attività a titolo volontario includevano le seguenti aree:</w:t>
      </w:r>
    </w:p>
    <w:p w:rsidR="00F2704F" w:rsidRPr="00AB1FB0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AB1FB0">
        <w:rPr>
          <w:color w:val="FF0000"/>
        </w:rPr>
        <w:t xml:space="preserve">Gestione del settore finanze </w:t>
      </w:r>
    </w:p>
    <w:p w:rsidR="00F2704F" w:rsidRPr="00AB1FB0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AB1FB0">
        <w:rPr>
          <w:color w:val="FF0000"/>
        </w:rPr>
        <w:t>Pianificazione finanziaria e definizione del budget</w:t>
      </w:r>
    </w:p>
    <w:p w:rsidR="00EF3439" w:rsidRPr="00AB1FB0" w:rsidRDefault="00A514A9" w:rsidP="00063059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AB1FB0">
        <w:rPr>
          <w:color w:val="FF0000"/>
        </w:rPr>
        <w:t xml:space="preserve">Fatturazione e controllo del ricevimento delle entrate dalla federazione; pianificazione della liquidità </w:t>
      </w:r>
    </w:p>
    <w:p w:rsidR="00F2704F" w:rsidRPr="00AB1FB0" w:rsidRDefault="00C908B1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AB1FB0">
        <w:rPr>
          <w:color w:val="FF0000"/>
        </w:rPr>
        <w:t xml:space="preserve">Pagamento delle fatture da parte dei creditori entro le scadenze previste </w:t>
      </w:r>
    </w:p>
    <w:p w:rsidR="00F2704F" w:rsidRPr="00AB1FB0" w:rsidRDefault="00643BCD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AB1FB0">
        <w:rPr>
          <w:color w:val="FF0000"/>
        </w:rPr>
        <w:t xml:space="preserve">Supervisione e rispetto del bilancio complessivo della federazione </w:t>
      </w:r>
    </w:p>
    <w:p w:rsidR="00F2704F" w:rsidRPr="00AB1FB0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AB1FB0">
        <w:rPr>
          <w:color w:val="FF0000"/>
        </w:rPr>
        <w:t>Relazioni sullo stato attuale delle finanze</w:t>
      </w:r>
    </w:p>
    <w:p w:rsidR="00F2704F" w:rsidRPr="00AB1FB0" w:rsidRDefault="008C6AF4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AB1FB0">
        <w:rPr>
          <w:color w:val="FF0000"/>
        </w:rPr>
        <w:t>Gestione del patrimonio della federazione</w:t>
      </w:r>
    </w:p>
    <w:p w:rsidR="00D522F1" w:rsidRPr="00AB1FB0" w:rsidRDefault="00D522F1" w:rsidP="00D522F1">
      <w:pPr>
        <w:pStyle w:val="Listenabsatz"/>
        <w:numPr>
          <w:ilvl w:val="0"/>
          <w:numId w:val="21"/>
        </w:numPr>
        <w:rPr>
          <w:color w:val="FF0000"/>
        </w:rPr>
      </w:pPr>
      <w:r w:rsidRPr="00AB1FB0">
        <w:rPr>
          <w:color w:val="FF0000"/>
        </w:rPr>
        <w:t>Preparazione del bilancio annuale all’attenzione del comitato, degli organismi di revisione dei conti e dell’assemblea dei soci</w:t>
      </w:r>
    </w:p>
    <w:p w:rsidR="00F2704F" w:rsidRPr="00AB1FB0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AB1FB0">
        <w:rPr>
          <w:color w:val="FF0000"/>
        </w:rPr>
        <w:t>Mettere il conto annuale a disposizione dei revisori per la verifica</w:t>
      </w:r>
    </w:p>
    <w:p w:rsidR="00F2704F" w:rsidRPr="00AB1FB0" w:rsidRDefault="00F2704F" w:rsidP="00F2704F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AB1FB0">
        <w:rPr>
          <w:color w:val="FF0000"/>
        </w:rPr>
        <w:t xml:space="preserve">Presentare il conto annuale e il bilancio all’assemblea generale </w:t>
      </w:r>
    </w:p>
    <w:p w:rsidR="00F2704F" w:rsidRPr="00AB1FB0" w:rsidRDefault="00F2704F" w:rsidP="0073140E">
      <w:pPr>
        <w:pStyle w:val="Listenabsatz"/>
        <w:numPr>
          <w:ilvl w:val="0"/>
          <w:numId w:val="21"/>
        </w:numPr>
        <w:spacing w:after="0"/>
        <w:rPr>
          <w:color w:val="FF0000"/>
        </w:rPr>
      </w:pPr>
      <w:r w:rsidRPr="00AB1FB0">
        <w:rPr>
          <w:color w:val="FF0000"/>
        </w:rPr>
        <w:t xml:space="preserve">Gestire il fondo spese, comprese documentazioni </w:t>
      </w:r>
      <w:proofErr w:type="gramStart"/>
      <w:r w:rsidRPr="00AB1FB0">
        <w:rPr>
          <w:color w:val="FF0000"/>
        </w:rPr>
        <w:t>delle spesa</w:t>
      </w:r>
      <w:proofErr w:type="gramEnd"/>
    </w:p>
    <w:p w:rsidR="006B416D" w:rsidRDefault="006B416D" w:rsidP="00555FDC"/>
    <w:p w:rsidR="0073140E" w:rsidRDefault="00AB1FB0" w:rsidP="0073140E">
      <w:r w:rsidRPr="00AB1FB0">
        <w:rPr>
          <w:color w:val="FF0000"/>
        </w:rPr>
        <w:t>NOME</w:t>
      </w:r>
      <w:r w:rsidR="00063059">
        <w:t xml:space="preserve"> ha saputo distinguersi per le sue solide competenze nel settore contabile. Le finanze </w:t>
      </w:r>
      <w:r w:rsidRPr="00AB1FB0">
        <w:rPr>
          <w:color w:val="FF0000"/>
        </w:rPr>
        <w:t xml:space="preserve">del club/ </w:t>
      </w:r>
      <w:r w:rsidR="00063059" w:rsidRPr="00AB1FB0">
        <w:rPr>
          <w:color w:val="FF0000"/>
        </w:rPr>
        <w:t xml:space="preserve">della federazione </w:t>
      </w:r>
      <w:r w:rsidR="00063059">
        <w:t xml:space="preserve">non potevano essere più al sicuro che nelle sue mani responsabili, affidabili e fidate. La sua tenuta della contabilità, sempre esaustiva, impeccabile e tempestiva, è stata ogni volta riconosciuta dagli organismi di revisione. </w:t>
      </w:r>
    </w:p>
    <w:p w:rsidR="00AB1FB0" w:rsidRDefault="00AB1FB0" w:rsidP="00AB1FB0">
      <w:r>
        <w:t xml:space="preserve">Come segno del nostro grande apprezzamento, abbiamo redatto per </w:t>
      </w:r>
      <w:r w:rsidRPr="00FE46CE">
        <w:rPr>
          <w:color w:val="FF0000"/>
        </w:rPr>
        <w:t>NOME</w:t>
      </w:r>
      <w:r>
        <w:t xml:space="preserve"> il presente attestato. La ringraziamo per il suo prezioso e duraturo impegno, siamo oltremodo rammaricati per le sue dimissioni e le auguriamo tutto il meglio per il suo futuro privato e professionale.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AB1FB0" w:rsidRDefault="00AB1FB0" w:rsidP="00AB1FB0"/>
    <w:p w:rsidR="00076327" w:rsidRDefault="00E81F5C" w:rsidP="00AB1FB0">
      <w:r>
        <w:t>L</w:t>
      </w:r>
      <w:r w:rsidR="00AB1FB0">
        <w:t>uc</w:t>
      </w:r>
      <w:r>
        <w:t>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Membro della Direzione</w:t>
      </w:r>
    </w:p>
    <w:p w:rsidR="00076327" w:rsidRDefault="00E81F5C" w:rsidP="00063059">
      <w:pPr>
        <w:spacing w:after="0"/>
      </w:pPr>
      <w:r>
        <w:t>Responsabile sviluppo federazioni e società / Sport di massa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Berna, </w:t>
      </w:r>
      <w:r w:rsidRPr="00AB1FB0">
        <w:rPr>
          <w:color w:val="00B0F0"/>
        </w:rPr>
        <w:t>xx giugno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AB1FB0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AB1FB0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Data: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Versione: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Autori/Autrici: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Approvato da: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-110490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Attestato di volontariato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4C3AD9" w:rsidP="004C3AD9">
    <w:pPr>
      <w:pStyle w:val="Untertitel"/>
      <w:pBdr>
        <w:bottom w:val="single" w:sz="4" w:space="1" w:color="BFBFBF" w:themeColor="background1" w:themeShade="BF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4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21AE6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1FB0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55FBFD1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BB288B-4748-4F3D-B5EC-2317BEBD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247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2022-07-13T11:17:00Z</dcterms:created>
  <dcterms:modified xsi:type="dcterms:W3CDTF">2022-07-13T11:17:00Z</dcterms:modified>
</cp:coreProperties>
</file>