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886503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>
        <w:rPr>
          <w:rFonts w:asciiTheme="majorHAnsi" w:hAnsiTheme="majorHAnsi"/>
          <w:sz w:val="56"/>
        </w:rPr>
        <w:t>Attestato - Attività di volontariato</w:t>
      </w:r>
    </w:p>
    <w:p w:rsidR="0073140E" w:rsidRPr="00FE46CE" w:rsidRDefault="00FE46CE" w:rsidP="0073140E">
      <w:pPr>
        <w:rPr>
          <w:rFonts w:asciiTheme="majorHAnsi" w:hAnsiTheme="majorHAnsi"/>
          <w:color w:val="FF0000"/>
          <w:sz w:val="56"/>
        </w:rPr>
      </w:pPr>
      <w:bookmarkStart w:id="0" w:name="_GoBack"/>
      <w:r w:rsidRPr="00FE46CE">
        <w:rPr>
          <w:rFonts w:asciiTheme="majorHAnsi" w:hAnsiTheme="majorHAnsi"/>
          <w:color w:val="FF0000"/>
          <w:sz w:val="56"/>
        </w:rPr>
        <w:t>P</w:t>
      </w:r>
      <w:r w:rsidRPr="00FE46CE">
        <w:rPr>
          <w:rFonts w:asciiTheme="majorHAnsi" w:hAnsiTheme="majorHAnsi"/>
          <w:color w:val="FF0000"/>
          <w:sz w:val="56"/>
        </w:rPr>
        <w:t>residente</w:t>
      </w:r>
    </w:p>
    <w:bookmarkEnd w:id="0"/>
    <w:p w:rsidR="00120DB4" w:rsidRPr="00FE46CE" w:rsidRDefault="00063059" w:rsidP="0073140E">
      <w:pPr>
        <w:rPr>
          <w:color w:val="FF0000"/>
        </w:rPr>
      </w:pPr>
      <w:r w:rsidRPr="00FE46CE">
        <w:rPr>
          <w:color w:val="FF0000"/>
        </w:rPr>
        <w:t xml:space="preserve">Il Sig./La Sig.ra XXXXX, nato/a il </w:t>
      </w:r>
      <w:proofErr w:type="spellStart"/>
      <w:r w:rsidRPr="00FE46CE">
        <w:rPr>
          <w:color w:val="FF0000"/>
        </w:rPr>
        <w:t>xxxxx</w:t>
      </w:r>
      <w:proofErr w:type="spellEnd"/>
      <w:r w:rsidRPr="00FE46CE">
        <w:rPr>
          <w:color w:val="FF0000"/>
        </w:rPr>
        <w:t xml:space="preserve">, è stato/a dal XXXX al XXXXX membro del comitato regionale </w:t>
      </w:r>
      <w:proofErr w:type="spellStart"/>
      <w:r w:rsidRPr="00FE46CE">
        <w:rPr>
          <w:color w:val="FF0000"/>
        </w:rPr>
        <w:t>xxxx</w:t>
      </w:r>
      <w:proofErr w:type="spellEnd"/>
      <w:r w:rsidRPr="00FE46CE">
        <w:rPr>
          <w:color w:val="FF0000"/>
        </w:rPr>
        <w:t xml:space="preserve"> / della società </w:t>
      </w:r>
      <w:proofErr w:type="spellStart"/>
      <w:r w:rsidRPr="00FE46CE">
        <w:rPr>
          <w:color w:val="FF0000"/>
        </w:rPr>
        <w:t>xxxx</w:t>
      </w:r>
      <w:proofErr w:type="spellEnd"/>
      <w:r w:rsidRPr="00FE46CE">
        <w:rPr>
          <w:color w:val="FF0000"/>
        </w:rPr>
        <w:t xml:space="preserve"> e presidente dal xxx al xxx.</w:t>
      </w:r>
    </w:p>
    <w:p w:rsidR="000C7BEC" w:rsidRDefault="000C7BEC" w:rsidP="0073140E"/>
    <w:p w:rsidR="00120DB4" w:rsidRPr="00FE46CE" w:rsidRDefault="00FE46CE" w:rsidP="0073140E">
      <w:pPr>
        <w:rPr>
          <w:u w:val="single"/>
        </w:rPr>
      </w:pPr>
      <w:r w:rsidRPr="00FE46CE">
        <w:rPr>
          <w:u w:val="single"/>
        </w:rPr>
        <w:t xml:space="preserve">I </w:t>
      </w:r>
      <w:r w:rsidR="00120DB4" w:rsidRPr="00FE46CE">
        <w:rPr>
          <w:u w:val="single"/>
        </w:rPr>
        <w:t>suoi ambiti di attività a titolo volontario includevano le seguenti aree:</w:t>
      </w:r>
    </w:p>
    <w:p w:rsidR="000C7BEC" w:rsidRDefault="000C7BEC" w:rsidP="000C7BEC">
      <w:pPr>
        <w:pStyle w:val="Listenabsatz"/>
        <w:numPr>
          <w:ilvl w:val="0"/>
          <w:numId w:val="22"/>
        </w:numPr>
      </w:pPr>
      <w:r>
        <w:t xml:space="preserve">Sviluppo, direzione e coordinamento </w:t>
      </w:r>
      <w:r>
        <w:rPr>
          <w:b/>
        </w:rPr>
        <w:t>della società sportiva</w:t>
      </w:r>
    </w:p>
    <w:p w:rsidR="000C7BEC" w:rsidRDefault="000C7BEC" w:rsidP="000C7BEC">
      <w:pPr>
        <w:pStyle w:val="Listenabsatz"/>
        <w:numPr>
          <w:ilvl w:val="0"/>
          <w:numId w:val="22"/>
        </w:numPr>
      </w:pPr>
      <w:r>
        <w:t>Pianificazione / direzione delle sedute del comitato e delle riunioni dei membri</w:t>
      </w:r>
    </w:p>
    <w:p w:rsidR="000C7BEC" w:rsidRDefault="000C7BEC" w:rsidP="000C7BEC">
      <w:pPr>
        <w:pStyle w:val="Listenabsatz"/>
        <w:numPr>
          <w:ilvl w:val="0"/>
          <w:numId w:val="22"/>
        </w:numPr>
      </w:pPr>
      <w:r>
        <w:t>Supervisionare e supportare processi di lavoro pertinenti, professionali e tempestivi in tutti i settori</w:t>
      </w:r>
    </w:p>
    <w:p w:rsidR="000C7BEC" w:rsidRDefault="000C7BEC" w:rsidP="000C7BEC">
      <w:pPr>
        <w:pStyle w:val="Listenabsatz"/>
        <w:numPr>
          <w:ilvl w:val="0"/>
          <w:numId w:val="22"/>
        </w:numPr>
      </w:pPr>
      <w:r>
        <w:t>Sostenere e motivare i membri del comitato nell’ambito delle loro funzioni societarie</w:t>
      </w:r>
    </w:p>
    <w:p w:rsidR="000C7BEC" w:rsidRDefault="000C7BEC" w:rsidP="000C7BEC">
      <w:pPr>
        <w:pStyle w:val="Listenabsatz"/>
        <w:numPr>
          <w:ilvl w:val="0"/>
          <w:numId w:val="22"/>
        </w:numPr>
      </w:pPr>
      <w:r>
        <w:t>Coordinare la pianificazione delle successioni del personale nel comitato</w:t>
      </w:r>
    </w:p>
    <w:p w:rsidR="000C7BEC" w:rsidRDefault="000C7BEC" w:rsidP="000C7BEC">
      <w:pPr>
        <w:pStyle w:val="Listenabsatz"/>
        <w:numPr>
          <w:ilvl w:val="0"/>
          <w:numId w:val="22"/>
        </w:numPr>
      </w:pPr>
      <w:r>
        <w:t xml:space="preserve">Assicurare la preparazione e presentazione del rapporto annuale entro le scadenze previste </w:t>
      </w:r>
    </w:p>
    <w:p w:rsidR="006B416D" w:rsidRDefault="000C7BEC" w:rsidP="000C7BEC">
      <w:pPr>
        <w:pStyle w:val="Listenabsatz"/>
        <w:numPr>
          <w:ilvl w:val="0"/>
          <w:numId w:val="22"/>
        </w:numPr>
      </w:pPr>
      <w:r>
        <w:t>Rappresentare la società sportiva verso l’esterno, p. es. con autorità, federazioni, sponsor e media</w:t>
      </w:r>
    </w:p>
    <w:p w:rsidR="000C7BEC" w:rsidRDefault="00063059" w:rsidP="0073140E">
      <w:r>
        <w:t xml:space="preserve">Insieme al comitato esecutivo, </w:t>
      </w:r>
      <w:r w:rsidR="00FE46CE" w:rsidRPr="00FE46CE">
        <w:rPr>
          <w:color w:val="FF0000"/>
        </w:rPr>
        <w:t xml:space="preserve">NOME </w:t>
      </w:r>
      <w:r>
        <w:t xml:space="preserve">ha pianificato gli obiettivi </w:t>
      </w:r>
      <w:r w:rsidRPr="00FE46CE">
        <w:rPr>
          <w:color w:val="FF0000"/>
        </w:rPr>
        <w:t xml:space="preserve">della società / federazione </w:t>
      </w:r>
      <w:r>
        <w:t>in modo avveduto e lungimirante. Ha predisposto le questioni in sospeso in modo che il comitato potesse prendere decisioni tempestive. Grazie alla sua resilienza e capacità di gestire i conflitti, ha saputo appianare situazioni delicate e tese.</w:t>
      </w:r>
    </w:p>
    <w:p w:rsidR="000C7BEC" w:rsidRDefault="000C7BEC" w:rsidP="0073140E">
      <w:r>
        <w:t xml:space="preserve">Nella sua funzione di presidente, ha definito responsabilità chiare con il comitato, assicurando una distribuzione equilibrata dei compiti e così ponendo le basi per un’attuazione ottimale dei compiti </w:t>
      </w:r>
      <w:r w:rsidRPr="00FE46CE">
        <w:rPr>
          <w:color w:val="FF0000"/>
        </w:rPr>
        <w:t>della società / federazione</w:t>
      </w:r>
      <w:r>
        <w:t>.</w:t>
      </w:r>
    </w:p>
    <w:p w:rsidR="000C7BEC" w:rsidRDefault="000C7BEC" w:rsidP="0073140E">
      <w:r>
        <w:t xml:space="preserve">Con </w:t>
      </w:r>
      <w:r w:rsidRPr="00FE46CE">
        <w:rPr>
          <w:color w:val="FF0000"/>
        </w:rPr>
        <w:t xml:space="preserve">il suo </w:t>
      </w:r>
      <w:r>
        <w:t xml:space="preserve">atteggiamento amichevole, competente e convincente ha sempre saputo attrarre nuove persone verso </w:t>
      </w:r>
      <w:r w:rsidRPr="00FE46CE">
        <w:rPr>
          <w:color w:val="FF0000"/>
        </w:rPr>
        <w:t>la società / federazione</w:t>
      </w:r>
      <w:r>
        <w:t xml:space="preserve"> e i suoi progetti.</w:t>
      </w:r>
    </w:p>
    <w:p w:rsidR="00876BA2" w:rsidRDefault="0073140E" w:rsidP="0073140E">
      <w:r>
        <w:t xml:space="preserve">Come segno del nostro grande apprezzamento, abbiamo redatto per </w:t>
      </w:r>
      <w:r w:rsidR="00FE46CE"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076327" w:rsidRDefault="00E81F5C" w:rsidP="00FE46CE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Berna, </w:t>
      </w:r>
      <w:r w:rsidRPr="00FE46CE">
        <w:rPr>
          <w:color w:val="00B0F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FE46CE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FE46CE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5076190</wp:posOffset>
          </wp:positionH>
          <wp:positionV relativeFrom="paragraph">
            <wp:posOffset>-118110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86503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46CE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A1AD0D0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41DB4-6294-444B-824C-3D908598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276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2022-07-13T11:12:00Z</dcterms:created>
  <dcterms:modified xsi:type="dcterms:W3CDTF">2022-07-13T11:12:00Z</dcterms:modified>
</cp:coreProperties>
</file>