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B4" w:rsidRPr="007327BC" w:rsidRDefault="006464B4" w:rsidP="006464B4">
      <w:pPr>
        <w:rPr>
          <w:rFonts w:asciiTheme="majorHAnsi" w:eastAsiaTheme="majorEastAsia" w:hAnsiTheme="majorHAnsi" w:cstheme="majorBidi"/>
          <w:color w:val="000000" w:themeColor="text1"/>
          <w:spacing w:val="-10"/>
          <w:kern w:val="28"/>
          <w:sz w:val="2"/>
          <w:szCs w:val="18"/>
        </w:rPr>
      </w:pPr>
      <w:bookmarkStart w:id="0" w:name="_Toc73633752"/>
    </w:p>
    <w:p w:rsidR="006464B4" w:rsidRPr="006464B4" w:rsidRDefault="006464B4" w:rsidP="006464B4">
      <w:pPr>
        <w:rPr>
          <w:rFonts w:asciiTheme="majorHAnsi" w:eastAsiaTheme="majorEastAsia" w:hAnsiTheme="majorHAnsi" w:cstheme="majorBidi"/>
          <w:color w:val="000000" w:themeColor="text1"/>
          <w:spacing w:val="-10"/>
          <w:kern w:val="28"/>
          <w:sz w:val="32"/>
          <w:szCs w:val="44"/>
        </w:rPr>
      </w:pPr>
    </w:p>
    <w:bookmarkEnd w:id="0"/>
    <w:p w:rsidR="00456DD2" w:rsidRDefault="00456DD2" w:rsidP="00456DD2">
      <w:pPr>
        <w:rPr>
          <w:rFonts w:asciiTheme="majorHAnsi" w:eastAsiaTheme="majorEastAsia" w:hAnsiTheme="majorHAnsi" w:cstheme="majorBidi"/>
          <w:color w:val="000000" w:themeColor="text1"/>
          <w:spacing w:val="-10"/>
          <w:kern w:val="28"/>
          <w:sz w:val="56"/>
          <w:szCs w:val="56"/>
        </w:rPr>
      </w:pPr>
      <w:r>
        <w:rPr>
          <w:rFonts w:asciiTheme="majorHAnsi" w:eastAsiaTheme="majorEastAsia" w:hAnsiTheme="majorHAnsi" w:cstheme="majorBidi"/>
          <w:color w:val="000000" w:themeColor="text1"/>
          <w:spacing w:val="-10"/>
          <w:kern w:val="28"/>
          <w:sz w:val="56"/>
          <w:szCs w:val="56"/>
        </w:rPr>
        <w:t>Checkliste für Eltern</w:t>
      </w:r>
    </w:p>
    <w:p w:rsidR="00456DD2" w:rsidRPr="00456DD2" w:rsidRDefault="00456DD2" w:rsidP="00456DD2">
      <w:pPr>
        <w:rPr>
          <w:rFonts w:cstheme="minorHAnsi"/>
          <w:i/>
          <w:iCs/>
          <w:shd w:val="clear" w:color="auto" w:fill="FFFFFF"/>
        </w:rPr>
      </w:pPr>
      <w:r w:rsidRPr="00456DD2">
        <w:rPr>
          <w:rFonts w:cstheme="minorHAnsi"/>
          <w:i/>
          <w:iCs/>
          <w:shd w:val="clear" w:color="auto" w:fill="FFFFFF"/>
        </w:rPr>
        <w:t>Die Checkliste ist sprachlich und grafisch so gestaltet, um die Kommunikation mit Eltern, im Einzelfall oder präventiv, zu fördern. Sie können die Checkliste nutzen, um Eltern zu zeigen welches fachliche Handeln von Ihnen im Kinderschutz gefordert wird, an welchen Stellen Dokumentationen</w:t>
      </w:r>
      <w:bookmarkStart w:id="1" w:name="_GoBack"/>
      <w:bookmarkEnd w:id="1"/>
      <w:r w:rsidRPr="00456DD2">
        <w:rPr>
          <w:rFonts w:cstheme="minorHAnsi"/>
          <w:i/>
          <w:iCs/>
          <w:shd w:val="clear" w:color="auto" w:fill="FFFFFF"/>
        </w:rPr>
        <w:t>, Beratungen oder Gespräche notwendig sind. Diese Transparenz kann es Eltern erlauben, ihr Handeln nicht als böse Absicht oder Anfeindung wahrzunehmen, sondern als das, was es ist: Fachliches Handeln auf der Grundlage von Gesetzen und Qualitätsstandards.</w:t>
      </w:r>
    </w:p>
    <w:p w:rsidR="00456DD2" w:rsidRDefault="00456DD2" w:rsidP="00456DD2">
      <w:pPr>
        <w:rPr>
          <w:rFonts w:cstheme="minorHAnsi"/>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Wird Ihnen eine Pr</w:t>
      </w:r>
      <w:r>
        <w:rPr>
          <w:rFonts w:ascii="Calibri" w:hAnsi="Calibri" w:cs="Calibri"/>
          <w:sz w:val="22"/>
          <w:szCs w:val="24"/>
        </w:rPr>
        <w:t>ü</w:t>
      </w:r>
      <w:r>
        <w:rPr>
          <w:rFonts w:cstheme="minorHAnsi"/>
          <w:sz w:val="22"/>
          <w:szCs w:val="24"/>
        </w:rPr>
        <w:t>fung der Gegebenheiten erm</w:t>
      </w:r>
      <w:r>
        <w:rPr>
          <w:rFonts w:ascii="Calibri" w:hAnsi="Calibri" w:cs="Calibri"/>
          <w:sz w:val="22"/>
          <w:szCs w:val="24"/>
        </w:rPr>
        <w:t>ö</w:t>
      </w:r>
      <w:r>
        <w:rPr>
          <w:rFonts w:cstheme="minorHAnsi"/>
          <w:sz w:val="22"/>
          <w:szCs w:val="24"/>
        </w:rPr>
        <w:t>glicht? K</w:t>
      </w:r>
      <w:r>
        <w:rPr>
          <w:rFonts w:ascii="Calibri" w:hAnsi="Calibri" w:cs="Calibri"/>
          <w:sz w:val="22"/>
          <w:szCs w:val="24"/>
        </w:rPr>
        <w:t>ö</w:t>
      </w:r>
      <w:r>
        <w:rPr>
          <w:rFonts w:cstheme="minorHAnsi"/>
          <w:sz w:val="22"/>
          <w:szCs w:val="24"/>
        </w:rPr>
        <w:t xml:space="preserve">nnen Sie sich die Sportanlagen ansehen, insbesondere hinsichtlich der </w:t>
      </w:r>
      <w:r>
        <w:rPr>
          <w:rFonts w:cstheme="minorHAnsi"/>
          <w:b/>
          <w:bCs/>
          <w:sz w:val="22"/>
          <w:szCs w:val="24"/>
        </w:rPr>
        <w:t>Umkleide- und Duschsituationen</w:t>
      </w:r>
      <w:r>
        <w:rPr>
          <w:rFonts w:cstheme="minorHAnsi"/>
          <w:sz w:val="22"/>
          <w:szCs w:val="24"/>
        </w:rPr>
        <w:t xml:space="preserve">? </w:t>
      </w:r>
    </w:p>
    <w:p w:rsidR="00456DD2" w:rsidRDefault="00456DD2" w:rsidP="00456DD2">
      <w:pPr>
        <w:pStyle w:val="Listenabsatz"/>
        <w:spacing w:after="0"/>
        <w:ind w:left="72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Gibt es </w:t>
      </w:r>
      <w:r>
        <w:rPr>
          <w:rFonts w:cstheme="minorHAnsi"/>
          <w:b/>
          <w:bCs/>
          <w:sz w:val="22"/>
          <w:szCs w:val="24"/>
        </w:rPr>
        <w:t>klare Verhaltensregeln</w:t>
      </w:r>
      <w:r>
        <w:rPr>
          <w:rFonts w:cstheme="minorHAnsi"/>
          <w:sz w:val="22"/>
          <w:szCs w:val="24"/>
        </w:rPr>
        <w:t xml:space="preserve"> innerhalb des Vereins f</w:t>
      </w:r>
      <w:r>
        <w:rPr>
          <w:rFonts w:ascii="Calibri" w:hAnsi="Calibri" w:cs="Calibri"/>
          <w:sz w:val="22"/>
          <w:szCs w:val="24"/>
        </w:rPr>
        <w:t>ü</w:t>
      </w:r>
      <w:r>
        <w:rPr>
          <w:rFonts w:cstheme="minorHAnsi"/>
          <w:sz w:val="22"/>
          <w:szCs w:val="24"/>
        </w:rPr>
        <w:t xml:space="preserve">r den Umgang </w:t>
      </w:r>
      <w:r>
        <w:rPr>
          <w:rFonts w:cstheme="minorHAnsi"/>
          <w:b/>
          <w:bCs/>
          <w:sz w:val="22"/>
          <w:szCs w:val="24"/>
        </w:rPr>
        <w:t>miteinander</w:t>
      </w:r>
      <w:r>
        <w:rPr>
          <w:rFonts w:cstheme="minorHAnsi"/>
          <w:sz w:val="22"/>
          <w:szCs w:val="24"/>
        </w:rPr>
        <w:t xml:space="preserve">?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Wird es Ihnen </w:t>
      </w:r>
      <w:r>
        <w:rPr>
          <w:rFonts w:cstheme="minorHAnsi"/>
          <w:b/>
          <w:bCs/>
          <w:sz w:val="22"/>
          <w:szCs w:val="24"/>
        </w:rPr>
        <w:t>gestattet, gelegentlich beim Training anwesend zu sein</w:t>
      </w:r>
      <w:r>
        <w:rPr>
          <w:rFonts w:cstheme="minorHAnsi"/>
          <w:sz w:val="22"/>
          <w:szCs w:val="24"/>
        </w:rPr>
        <w:t>? (Dies muss in Absprache mit den Verantwortlichen erfolgen, weil es nat</w:t>
      </w:r>
      <w:r>
        <w:rPr>
          <w:rFonts w:ascii="Calibri" w:hAnsi="Calibri" w:cs="Calibri"/>
          <w:sz w:val="22"/>
          <w:szCs w:val="24"/>
        </w:rPr>
        <w:t>ü</w:t>
      </w:r>
      <w:r>
        <w:rPr>
          <w:rFonts w:cstheme="minorHAnsi"/>
          <w:sz w:val="22"/>
          <w:szCs w:val="24"/>
        </w:rPr>
        <w:t>rlich nicht immer sinnvoll ist, wenn Mütter und Väter ständig dem Training beiwohnen).</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Gibt es Leitlinien zum </w:t>
      </w:r>
      <w:r>
        <w:rPr>
          <w:rFonts w:cstheme="minorHAnsi"/>
          <w:b/>
          <w:bCs/>
          <w:sz w:val="22"/>
          <w:szCs w:val="24"/>
        </w:rPr>
        <w:t>Umgang mit dem Kinder- und Jugendschutz</w:t>
      </w:r>
      <w:r>
        <w:rPr>
          <w:rFonts w:cstheme="minorHAnsi"/>
          <w:sz w:val="22"/>
          <w:szCs w:val="24"/>
        </w:rPr>
        <w:t xml:space="preserve"> in dem Volleyball-Verein?</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Informiert der Volleyball-Verein </w:t>
      </w:r>
      <w:r>
        <w:rPr>
          <w:rFonts w:ascii="Calibri" w:hAnsi="Calibri" w:cs="Calibri"/>
          <w:sz w:val="22"/>
          <w:szCs w:val="24"/>
        </w:rPr>
        <w:t>ü</w:t>
      </w:r>
      <w:r>
        <w:rPr>
          <w:rFonts w:cstheme="minorHAnsi"/>
          <w:sz w:val="22"/>
          <w:szCs w:val="24"/>
        </w:rPr>
        <w:t xml:space="preserve">ber seine </w:t>
      </w:r>
      <w:r>
        <w:rPr>
          <w:rFonts w:cstheme="minorHAnsi"/>
          <w:b/>
          <w:bCs/>
          <w:sz w:val="22"/>
          <w:szCs w:val="24"/>
        </w:rPr>
        <w:t>Regeln hinsichtlich der Prävention</w:t>
      </w:r>
      <w:r>
        <w:rPr>
          <w:rFonts w:cstheme="minorHAnsi"/>
          <w:sz w:val="22"/>
          <w:szCs w:val="24"/>
        </w:rPr>
        <w:t xml:space="preserve"> von bei sexuellen Übergriffen?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Gibt es einen </w:t>
      </w:r>
      <w:r>
        <w:rPr>
          <w:rFonts w:cstheme="minorHAnsi"/>
          <w:b/>
          <w:bCs/>
          <w:sz w:val="22"/>
          <w:szCs w:val="24"/>
        </w:rPr>
        <w:t>Ehrenkodex</w:t>
      </w:r>
      <w:r>
        <w:rPr>
          <w:rFonts w:cstheme="minorHAnsi"/>
          <w:sz w:val="22"/>
          <w:szCs w:val="24"/>
        </w:rPr>
        <w:t xml:space="preserve"> (Code </w:t>
      </w:r>
      <w:proofErr w:type="spellStart"/>
      <w:r>
        <w:rPr>
          <w:rFonts w:cstheme="minorHAnsi"/>
          <w:sz w:val="22"/>
          <w:szCs w:val="24"/>
        </w:rPr>
        <w:t>of</w:t>
      </w:r>
      <w:proofErr w:type="spellEnd"/>
      <w:r>
        <w:rPr>
          <w:rFonts w:cstheme="minorHAnsi"/>
          <w:sz w:val="22"/>
          <w:szCs w:val="24"/>
        </w:rPr>
        <w:t xml:space="preserve"> </w:t>
      </w:r>
      <w:proofErr w:type="spellStart"/>
      <w:r>
        <w:rPr>
          <w:rFonts w:cstheme="minorHAnsi"/>
          <w:sz w:val="22"/>
          <w:szCs w:val="24"/>
        </w:rPr>
        <w:t>Conduct</w:t>
      </w:r>
      <w:proofErr w:type="spellEnd"/>
      <w:r>
        <w:rPr>
          <w:rFonts w:cstheme="minorHAnsi"/>
          <w:sz w:val="22"/>
          <w:szCs w:val="24"/>
        </w:rPr>
        <w:t>), den alle, die im Verein t</w:t>
      </w:r>
      <w:r>
        <w:rPr>
          <w:rFonts w:ascii="Calibri" w:hAnsi="Calibri" w:cs="Calibri"/>
          <w:sz w:val="22"/>
          <w:szCs w:val="24"/>
        </w:rPr>
        <w:t>ä</w:t>
      </w:r>
      <w:r>
        <w:rPr>
          <w:rFonts w:cstheme="minorHAnsi"/>
          <w:sz w:val="22"/>
          <w:szCs w:val="24"/>
        </w:rPr>
        <w:t>tig sind, unterzeichnen m</w:t>
      </w:r>
      <w:r>
        <w:rPr>
          <w:rFonts w:ascii="Calibri" w:hAnsi="Calibri" w:cs="Calibri"/>
          <w:sz w:val="22"/>
          <w:szCs w:val="24"/>
        </w:rPr>
        <w:t>ü</w:t>
      </w:r>
      <w:r>
        <w:rPr>
          <w:rFonts w:cstheme="minorHAnsi"/>
          <w:sz w:val="22"/>
          <w:szCs w:val="24"/>
        </w:rPr>
        <w:t xml:space="preserve">ssen?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Haben die Personen im Verein, die mit Kindern arbeiten, ein </w:t>
      </w:r>
      <w:hyperlink r:id="rId9" w:history="1">
        <w:r>
          <w:rPr>
            <w:rStyle w:val="Hyperlink"/>
            <w:rFonts w:cstheme="minorHAnsi"/>
            <w:sz w:val="22"/>
            <w:szCs w:val="24"/>
          </w:rPr>
          <w:t>Sonderprivatauszug</w:t>
        </w:r>
      </w:hyperlink>
      <w:r>
        <w:rPr>
          <w:rFonts w:cstheme="minorHAnsi"/>
          <w:sz w:val="22"/>
          <w:szCs w:val="24"/>
        </w:rPr>
        <w:t xml:space="preserve"> vorzulegen?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 xml:space="preserve">Gibt es </w:t>
      </w:r>
      <w:r>
        <w:rPr>
          <w:rFonts w:cstheme="minorHAnsi"/>
          <w:b/>
          <w:bCs/>
          <w:sz w:val="22"/>
          <w:szCs w:val="24"/>
        </w:rPr>
        <w:t>Ansprech- oder Vertrauenspersonen</w:t>
      </w:r>
      <w:r>
        <w:rPr>
          <w:rFonts w:cstheme="minorHAnsi"/>
          <w:sz w:val="22"/>
          <w:szCs w:val="24"/>
        </w:rPr>
        <w:t xml:space="preserve"> in dem Verein zum Thema, die von Kindern, Jugendlichen und Eltern angesprochen werden k</w:t>
      </w:r>
      <w:r>
        <w:rPr>
          <w:rFonts w:ascii="Calibri" w:hAnsi="Calibri" w:cs="Calibri"/>
          <w:sz w:val="22"/>
          <w:szCs w:val="24"/>
        </w:rPr>
        <w:t>ö</w:t>
      </w:r>
      <w:r>
        <w:rPr>
          <w:rFonts w:cstheme="minorHAnsi"/>
          <w:sz w:val="22"/>
          <w:szCs w:val="24"/>
        </w:rPr>
        <w:t xml:space="preserve">nnen?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rPr>
          <w:rFonts w:cstheme="minorHAnsi"/>
          <w:sz w:val="22"/>
          <w:szCs w:val="24"/>
        </w:rPr>
      </w:pPr>
      <w:r>
        <w:rPr>
          <w:rFonts w:cstheme="minorHAnsi"/>
          <w:sz w:val="22"/>
          <w:szCs w:val="24"/>
        </w:rPr>
        <w:t>K</w:t>
      </w:r>
      <w:r>
        <w:rPr>
          <w:rFonts w:ascii="Calibri" w:hAnsi="Calibri" w:cs="Calibri"/>
          <w:sz w:val="22"/>
          <w:szCs w:val="24"/>
        </w:rPr>
        <w:t>ö</w:t>
      </w:r>
      <w:r>
        <w:rPr>
          <w:rFonts w:cstheme="minorHAnsi"/>
          <w:sz w:val="22"/>
          <w:szCs w:val="24"/>
        </w:rPr>
        <w:t xml:space="preserve">nnen Ihre </w:t>
      </w:r>
      <w:r>
        <w:rPr>
          <w:rFonts w:cstheme="minorHAnsi"/>
          <w:b/>
          <w:bCs/>
          <w:sz w:val="22"/>
          <w:szCs w:val="24"/>
        </w:rPr>
        <w:t>Fragen in einem pers</w:t>
      </w:r>
      <w:r>
        <w:rPr>
          <w:rFonts w:ascii="Calibri" w:hAnsi="Calibri" w:cs="Calibri"/>
          <w:b/>
          <w:bCs/>
          <w:sz w:val="22"/>
          <w:szCs w:val="24"/>
        </w:rPr>
        <w:t>ö</w:t>
      </w:r>
      <w:r>
        <w:rPr>
          <w:rFonts w:cstheme="minorHAnsi"/>
          <w:b/>
          <w:bCs/>
          <w:sz w:val="22"/>
          <w:szCs w:val="24"/>
        </w:rPr>
        <w:t>nlichen Gespr</w:t>
      </w:r>
      <w:r>
        <w:rPr>
          <w:rFonts w:ascii="Calibri" w:hAnsi="Calibri" w:cs="Calibri"/>
          <w:b/>
          <w:bCs/>
          <w:sz w:val="22"/>
          <w:szCs w:val="24"/>
        </w:rPr>
        <w:t>ä</w:t>
      </w:r>
      <w:r>
        <w:rPr>
          <w:rFonts w:cstheme="minorHAnsi"/>
          <w:b/>
          <w:bCs/>
          <w:sz w:val="22"/>
          <w:szCs w:val="24"/>
        </w:rPr>
        <w:t>ch</w:t>
      </w:r>
      <w:r>
        <w:rPr>
          <w:rFonts w:cstheme="minorHAnsi"/>
          <w:sz w:val="22"/>
          <w:szCs w:val="24"/>
        </w:rPr>
        <w:t xml:space="preserve"> beantwortet beziehungsweise gekl</w:t>
      </w:r>
      <w:r>
        <w:rPr>
          <w:rFonts w:ascii="Calibri" w:hAnsi="Calibri" w:cs="Calibri"/>
          <w:sz w:val="22"/>
          <w:szCs w:val="24"/>
        </w:rPr>
        <w:t>ä</w:t>
      </w:r>
      <w:r>
        <w:rPr>
          <w:rFonts w:cstheme="minorHAnsi"/>
          <w:sz w:val="22"/>
          <w:szCs w:val="24"/>
        </w:rPr>
        <w:t xml:space="preserve">rt werden? </w:t>
      </w:r>
    </w:p>
    <w:p w:rsidR="00456DD2" w:rsidRDefault="00456DD2" w:rsidP="00456DD2">
      <w:pPr>
        <w:spacing w:after="0"/>
        <w:rPr>
          <w:rFonts w:cstheme="minorHAnsi"/>
          <w:sz w:val="22"/>
          <w:szCs w:val="24"/>
        </w:rPr>
      </w:pPr>
    </w:p>
    <w:p w:rsidR="00456DD2" w:rsidRDefault="00456DD2" w:rsidP="00456DD2">
      <w:pPr>
        <w:pStyle w:val="Listenabsatz"/>
        <w:numPr>
          <w:ilvl w:val="0"/>
          <w:numId w:val="31"/>
        </w:numPr>
        <w:spacing w:after="0" w:line="240" w:lineRule="auto"/>
        <w:rPr>
          <w:rFonts w:cstheme="minorHAnsi"/>
          <w:b/>
          <w:bCs/>
          <w:sz w:val="24"/>
          <w:szCs w:val="24"/>
        </w:rPr>
      </w:pPr>
      <w:r>
        <w:rPr>
          <w:rFonts w:cstheme="minorHAnsi"/>
          <w:sz w:val="22"/>
          <w:szCs w:val="24"/>
        </w:rPr>
        <w:t xml:space="preserve">Gibt es </w:t>
      </w:r>
      <w:r>
        <w:rPr>
          <w:rFonts w:cstheme="minorHAnsi"/>
          <w:b/>
          <w:bCs/>
          <w:sz w:val="22"/>
          <w:szCs w:val="24"/>
        </w:rPr>
        <w:t>Elternabende</w:t>
      </w:r>
      <w:r>
        <w:rPr>
          <w:rFonts w:cstheme="minorHAnsi"/>
          <w:sz w:val="22"/>
          <w:szCs w:val="24"/>
        </w:rPr>
        <w:t xml:space="preserve">? </w:t>
      </w:r>
    </w:p>
    <w:p w:rsidR="007327BC" w:rsidRPr="006464B4" w:rsidRDefault="007327BC" w:rsidP="00456DD2">
      <w:pPr>
        <w:rPr>
          <w:rFonts w:cstheme="minorHAnsi"/>
          <w:b/>
          <w:bCs/>
          <w:color w:val="000000"/>
          <w:sz w:val="22"/>
        </w:rPr>
      </w:pPr>
    </w:p>
    <w:sectPr w:rsidR="007327BC" w:rsidRPr="006464B4" w:rsidSect="003364E8">
      <w:headerReference w:type="default" r:id="rId10"/>
      <w:footerReference w:type="default" r:id="rId11"/>
      <w:headerReference w:type="first" r:id="rId12"/>
      <w:footerReference w:type="first" r:id="rId13"/>
      <w:pgSz w:w="11906" w:h="16838" w:code="9"/>
      <w:pgMar w:top="1752" w:right="1134" w:bottom="1469"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DE" w:rsidRDefault="008312DE" w:rsidP="000D4F85">
      <w:pPr>
        <w:spacing w:after="0" w:line="240" w:lineRule="auto"/>
      </w:pPr>
      <w:r>
        <w:separator/>
      </w:r>
    </w:p>
  </w:endnote>
  <w:endnote w:type="continuationSeparator" w:id="0">
    <w:p w:rsidR="008312DE" w:rsidRDefault="008312DE"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rsidR="002A784C" w:rsidRPr="00601D63" w:rsidRDefault="002A784C" w:rsidP="003364E8">
            <w:pPr>
              <w:pStyle w:val="Fuzeile"/>
              <w:pBdr>
                <w:top w:val="single" w:sz="4" w:space="1" w:color="BFBFBF" w:themeColor="background1" w:themeShade="BF"/>
              </w:pBdr>
              <w:rPr>
                <w:szCs w:val="18"/>
              </w:rPr>
            </w:pPr>
          </w:p>
          <w:p w:rsidR="002A784C" w:rsidRPr="001D6871" w:rsidRDefault="009F0295" w:rsidP="00601D63">
            <w:pPr>
              <w:pStyle w:val="Fuzeile"/>
              <w:rPr>
                <w:color w:val="BFBFBF" w:themeColor="background1" w:themeShade="BF"/>
                <w:szCs w:val="18"/>
              </w:rPr>
            </w:pPr>
            <w:r w:rsidRPr="009F0295">
              <w:rPr>
                <w:color w:val="BFBFBF" w:themeColor="background1" w:themeShade="BF"/>
                <w:szCs w:val="18"/>
                <w:lang w:val="de-DE"/>
              </w:rPr>
              <w:t>Merkblatt: Prävention sexueller Übergriffe</w:t>
            </w:r>
            <w:r w:rsidR="002A784C" w:rsidRPr="001D6871">
              <w:rPr>
                <w:color w:val="BFBFBF" w:themeColor="background1" w:themeShade="BF"/>
                <w:szCs w:val="18"/>
                <w:lang w:val="de-DE"/>
              </w:rPr>
              <w:tab/>
            </w:r>
            <w:r w:rsidR="002A784C" w:rsidRPr="001D6871">
              <w:rPr>
                <w:color w:val="BFBFBF" w:themeColor="background1" w:themeShade="BF"/>
                <w:szCs w:val="18"/>
                <w:lang w:val="de-DE"/>
              </w:rPr>
              <w:tab/>
              <w:t xml:space="preserve"> </w:t>
            </w:r>
            <w:r w:rsidR="002A784C" w:rsidRPr="001D6871">
              <w:rPr>
                <w:bCs/>
                <w:color w:val="BFBFBF" w:themeColor="background1" w:themeShade="BF"/>
                <w:szCs w:val="18"/>
              </w:rPr>
              <w:fldChar w:fldCharType="begin"/>
            </w:r>
            <w:r w:rsidR="002A784C" w:rsidRPr="001D6871">
              <w:rPr>
                <w:bCs/>
                <w:color w:val="BFBFBF" w:themeColor="background1" w:themeShade="BF"/>
                <w:szCs w:val="18"/>
              </w:rPr>
              <w:instrText>PAGE</w:instrText>
            </w:r>
            <w:r w:rsidR="002A784C" w:rsidRPr="001D6871">
              <w:rPr>
                <w:bCs/>
                <w:color w:val="BFBFBF" w:themeColor="background1" w:themeShade="BF"/>
                <w:szCs w:val="18"/>
              </w:rPr>
              <w:fldChar w:fldCharType="separate"/>
            </w:r>
            <w:r w:rsidR="006464B4">
              <w:rPr>
                <w:bCs/>
                <w:color w:val="BFBFBF" w:themeColor="background1" w:themeShade="BF"/>
                <w:szCs w:val="18"/>
              </w:rPr>
              <w:t>2</w:t>
            </w:r>
            <w:r w:rsidR="002A784C" w:rsidRPr="001D6871">
              <w:rPr>
                <w:bCs/>
                <w:color w:val="BFBFBF" w:themeColor="background1" w:themeShade="BF"/>
                <w:szCs w:val="18"/>
              </w:rPr>
              <w:fldChar w:fldCharType="end"/>
            </w:r>
            <w:r w:rsidR="002A784C" w:rsidRPr="001D6871">
              <w:rPr>
                <w:color w:val="BFBFBF" w:themeColor="background1" w:themeShade="BF"/>
                <w:szCs w:val="18"/>
                <w:lang w:val="de-DE"/>
              </w:rPr>
              <w:t>/</w:t>
            </w:r>
            <w:r w:rsidR="002A784C" w:rsidRPr="001D6871">
              <w:rPr>
                <w:bCs/>
                <w:color w:val="BFBFBF" w:themeColor="background1" w:themeShade="BF"/>
                <w:szCs w:val="18"/>
              </w:rPr>
              <w:fldChar w:fldCharType="begin"/>
            </w:r>
            <w:r w:rsidR="002A784C" w:rsidRPr="001D6871">
              <w:rPr>
                <w:bCs/>
                <w:color w:val="BFBFBF" w:themeColor="background1" w:themeShade="BF"/>
                <w:szCs w:val="18"/>
              </w:rPr>
              <w:instrText>NUMPAGES</w:instrText>
            </w:r>
            <w:r w:rsidR="002A784C" w:rsidRPr="001D6871">
              <w:rPr>
                <w:bCs/>
                <w:color w:val="BFBFBF" w:themeColor="background1" w:themeShade="BF"/>
                <w:szCs w:val="18"/>
              </w:rPr>
              <w:fldChar w:fldCharType="separate"/>
            </w:r>
            <w:r w:rsidR="00456DD2">
              <w:rPr>
                <w:bCs/>
                <w:color w:val="BFBFBF" w:themeColor="background1" w:themeShade="BF"/>
                <w:szCs w:val="18"/>
              </w:rPr>
              <w:t>1</w:t>
            </w:r>
            <w:r w:rsidR="002A784C" w:rsidRPr="001D6871">
              <w:rPr>
                <w:bCs/>
                <w:color w:val="BFBFBF" w:themeColor="background1" w:themeShade="BF"/>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C9" w:rsidRDefault="00C323C9" w:rsidP="00C323C9"/>
  <w:p w:rsidR="00C323C9" w:rsidRPr="007327BC" w:rsidRDefault="00456DD2" w:rsidP="00C323C9">
    <w:r>
      <w:t>Checkliste für Eltern</w:t>
    </w:r>
  </w:p>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DE" w:rsidRDefault="008312DE" w:rsidP="000D4F85">
      <w:pPr>
        <w:spacing w:after="0" w:line="240" w:lineRule="auto"/>
      </w:pPr>
      <w:r>
        <w:separator/>
      </w:r>
    </w:p>
  </w:footnote>
  <w:footnote w:type="continuationSeparator" w:id="0">
    <w:p w:rsidR="008312DE" w:rsidRDefault="008312DE"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bidi="bn-BD"/>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9F0295">
      <w:t xml:space="preserve"> </w:t>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bidi="bn-BD"/>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5A2"/>
    <w:multiLevelType w:val="hybridMultilevel"/>
    <w:tmpl w:val="F1FE3A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D9154B"/>
    <w:multiLevelType w:val="multilevel"/>
    <w:tmpl w:val="0070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5E57DB1"/>
    <w:multiLevelType w:val="hybridMultilevel"/>
    <w:tmpl w:val="745A2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3C7A34"/>
    <w:multiLevelType w:val="hybridMultilevel"/>
    <w:tmpl w:val="CEA2B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4935C3"/>
    <w:multiLevelType w:val="hybridMultilevel"/>
    <w:tmpl w:val="B11AAE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CB11F9"/>
    <w:multiLevelType w:val="hybridMultilevel"/>
    <w:tmpl w:val="56347A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C27299"/>
    <w:multiLevelType w:val="hybridMultilevel"/>
    <w:tmpl w:val="F84AD7BC"/>
    <w:lvl w:ilvl="0" w:tplc="305496A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9E3809"/>
    <w:multiLevelType w:val="hybridMultilevel"/>
    <w:tmpl w:val="C66CB2DA"/>
    <w:lvl w:ilvl="0" w:tplc="6E10B978">
      <w:start w:val="10"/>
      <w:numFmt w:val="bullet"/>
      <w:lvlText w:val="-"/>
      <w:lvlJc w:val="left"/>
      <w:pPr>
        <w:ind w:left="1069" w:hanging="360"/>
      </w:pPr>
      <w:rPr>
        <w:rFonts w:ascii="Calibri" w:eastAsiaTheme="minorHAnsi" w:hAnsi="Calibri" w:cs="Calibr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15:restartNumberingAfterBreak="0">
    <w:nsid w:val="5348357E"/>
    <w:multiLevelType w:val="multilevel"/>
    <w:tmpl w:val="C9A0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91A22"/>
    <w:multiLevelType w:val="hybridMultilevel"/>
    <w:tmpl w:val="536CC174"/>
    <w:lvl w:ilvl="0" w:tplc="2898D02C">
      <w:start w:val="1"/>
      <w:numFmt w:val="decimal"/>
      <w:lvlText w:val="%1."/>
      <w:lvlJc w:val="left"/>
      <w:pPr>
        <w:ind w:left="720" w:hanging="360"/>
      </w:pPr>
      <w:rPr>
        <w:rFonts w:hint="default"/>
        <w:b w:val="0"/>
        <w:bCs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556108"/>
    <w:multiLevelType w:val="hybridMultilevel"/>
    <w:tmpl w:val="5CDCE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831131"/>
    <w:multiLevelType w:val="hybridMultilevel"/>
    <w:tmpl w:val="7CD2E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06153"/>
    <w:multiLevelType w:val="hybridMultilevel"/>
    <w:tmpl w:val="E3E0C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0"/>
  </w:num>
  <w:num w:numId="5">
    <w:abstractNumId w:val="10"/>
  </w:num>
  <w:num w:numId="6">
    <w:abstractNumId w:val="12"/>
  </w:num>
  <w:num w:numId="7">
    <w:abstractNumId w:val="6"/>
  </w:num>
  <w:num w:numId="8">
    <w:abstractNumId w:val="15"/>
  </w:num>
  <w:num w:numId="9">
    <w:abstractNumId w:val="14"/>
  </w:num>
  <w:num w:numId="10">
    <w:abstractNumId w:val="4"/>
  </w:num>
  <w:num w:numId="11">
    <w:abstractNumId w:val="25"/>
  </w:num>
  <w:num w:numId="12">
    <w:abstractNumId w:val="5"/>
  </w:num>
  <w:num w:numId="13">
    <w:abstractNumId w:val="5"/>
    <w:lvlOverride w:ilvl="0">
      <w:startOverride w:val="1"/>
    </w:lvlOverride>
  </w:num>
  <w:num w:numId="14">
    <w:abstractNumId w:val="5"/>
    <w:lvlOverride w:ilvl="0">
      <w:startOverride w:val="1"/>
    </w:lvlOverride>
  </w:num>
  <w:num w:numId="15">
    <w:abstractNumId w:val="12"/>
  </w:num>
  <w:num w:numId="16">
    <w:abstractNumId w:val="2"/>
  </w:num>
  <w:num w:numId="17">
    <w:abstractNumId w:val="3"/>
  </w:num>
  <w:num w:numId="18">
    <w:abstractNumId w:val="3"/>
  </w:num>
  <w:num w:numId="19">
    <w:abstractNumId w:val="3"/>
  </w:num>
  <w:num w:numId="20">
    <w:abstractNumId w:val="13"/>
  </w:num>
  <w:num w:numId="21">
    <w:abstractNumId w:val="7"/>
  </w:num>
  <w:num w:numId="22">
    <w:abstractNumId w:val="0"/>
  </w:num>
  <w:num w:numId="23">
    <w:abstractNumId w:val="8"/>
  </w:num>
  <w:num w:numId="24">
    <w:abstractNumId w:val="21"/>
  </w:num>
  <w:num w:numId="25">
    <w:abstractNumId w:val="23"/>
  </w:num>
  <w:num w:numId="26">
    <w:abstractNumId w:val="9"/>
  </w:num>
  <w:num w:numId="27">
    <w:abstractNumId w:val="11"/>
  </w:num>
  <w:num w:numId="28">
    <w:abstractNumId w:val="24"/>
  </w:num>
  <w:num w:numId="29">
    <w:abstractNumId w:val="19"/>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E"/>
    <w:rsid w:val="00006CE5"/>
    <w:rsid w:val="00013A57"/>
    <w:rsid w:val="00020ABD"/>
    <w:rsid w:val="000408EC"/>
    <w:rsid w:val="000A3A05"/>
    <w:rsid w:val="000B79F6"/>
    <w:rsid w:val="000C1221"/>
    <w:rsid w:val="000D4F85"/>
    <w:rsid w:val="000F1F2C"/>
    <w:rsid w:val="001060B7"/>
    <w:rsid w:val="0013120E"/>
    <w:rsid w:val="00141058"/>
    <w:rsid w:val="00163B94"/>
    <w:rsid w:val="001747A9"/>
    <w:rsid w:val="001853A9"/>
    <w:rsid w:val="00196990"/>
    <w:rsid w:val="001A58AD"/>
    <w:rsid w:val="001B2433"/>
    <w:rsid w:val="001D3E2A"/>
    <w:rsid w:val="001D52D9"/>
    <w:rsid w:val="001D63E6"/>
    <w:rsid w:val="001D6871"/>
    <w:rsid w:val="001F560A"/>
    <w:rsid w:val="002213A5"/>
    <w:rsid w:val="0023055B"/>
    <w:rsid w:val="0025651E"/>
    <w:rsid w:val="002A288B"/>
    <w:rsid w:val="002A59F8"/>
    <w:rsid w:val="002A784C"/>
    <w:rsid w:val="002C61D0"/>
    <w:rsid w:val="002D7B9C"/>
    <w:rsid w:val="00323917"/>
    <w:rsid w:val="003353F7"/>
    <w:rsid w:val="003364E8"/>
    <w:rsid w:val="00343ED1"/>
    <w:rsid w:val="00344283"/>
    <w:rsid w:val="00346940"/>
    <w:rsid w:val="00373DEC"/>
    <w:rsid w:val="003A38E5"/>
    <w:rsid w:val="003E0700"/>
    <w:rsid w:val="003E6D8B"/>
    <w:rsid w:val="00420D21"/>
    <w:rsid w:val="004310DF"/>
    <w:rsid w:val="0044115C"/>
    <w:rsid w:val="00456DD2"/>
    <w:rsid w:val="0049649A"/>
    <w:rsid w:val="004A0CB3"/>
    <w:rsid w:val="004A3DC8"/>
    <w:rsid w:val="004B5411"/>
    <w:rsid w:val="004C3AD9"/>
    <w:rsid w:val="00502E02"/>
    <w:rsid w:val="0051253D"/>
    <w:rsid w:val="00540B4A"/>
    <w:rsid w:val="00541F0C"/>
    <w:rsid w:val="0055158C"/>
    <w:rsid w:val="0059508F"/>
    <w:rsid w:val="005A68FE"/>
    <w:rsid w:val="005B6D1F"/>
    <w:rsid w:val="005B78E5"/>
    <w:rsid w:val="005E1098"/>
    <w:rsid w:val="005F1F00"/>
    <w:rsid w:val="005F681D"/>
    <w:rsid w:val="00601D63"/>
    <w:rsid w:val="00612671"/>
    <w:rsid w:val="00636A9D"/>
    <w:rsid w:val="006464B4"/>
    <w:rsid w:val="00701E65"/>
    <w:rsid w:val="00705F5C"/>
    <w:rsid w:val="007261A7"/>
    <w:rsid w:val="007271F1"/>
    <w:rsid w:val="007327BC"/>
    <w:rsid w:val="007A7CD8"/>
    <w:rsid w:val="007B11EC"/>
    <w:rsid w:val="007C13D1"/>
    <w:rsid w:val="007E3C0D"/>
    <w:rsid w:val="007E4155"/>
    <w:rsid w:val="007E424B"/>
    <w:rsid w:val="007E4F64"/>
    <w:rsid w:val="007F7CBE"/>
    <w:rsid w:val="0080139B"/>
    <w:rsid w:val="0080308D"/>
    <w:rsid w:val="008312DE"/>
    <w:rsid w:val="00836BC6"/>
    <w:rsid w:val="0085668C"/>
    <w:rsid w:val="00876BA2"/>
    <w:rsid w:val="00886A8A"/>
    <w:rsid w:val="008C07F8"/>
    <w:rsid w:val="008E5034"/>
    <w:rsid w:val="008E535E"/>
    <w:rsid w:val="008F7422"/>
    <w:rsid w:val="0091705C"/>
    <w:rsid w:val="00935EC4"/>
    <w:rsid w:val="0094486C"/>
    <w:rsid w:val="009503D9"/>
    <w:rsid w:val="0096062B"/>
    <w:rsid w:val="0096624B"/>
    <w:rsid w:val="0098243F"/>
    <w:rsid w:val="00986DC7"/>
    <w:rsid w:val="00993AB9"/>
    <w:rsid w:val="009A21BC"/>
    <w:rsid w:val="009B4286"/>
    <w:rsid w:val="009C6E5B"/>
    <w:rsid w:val="009E0B95"/>
    <w:rsid w:val="009F0295"/>
    <w:rsid w:val="009F058F"/>
    <w:rsid w:val="009F6305"/>
    <w:rsid w:val="00A26A3A"/>
    <w:rsid w:val="00A54AAE"/>
    <w:rsid w:val="00A66F6A"/>
    <w:rsid w:val="00A81940"/>
    <w:rsid w:val="00A9358F"/>
    <w:rsid w:val="00A93BE3"/>
    <w:rsid w:val="00AA6E3D"/>
    <w:rsid w:val="00AD0071"/>
    <w:rsid w:val="00AE59F7"/>
    <w:rsid w:val="00B00607"/>
    <w:rsid w:val="00B1274C"/>
    <w:rsid w:val="00B64F3A"/>
    <w:rsid w:val="00BC7337"/>
    <w:rsid w:val="00BD369D"/>
    <w:rsid w:val="00BF4FBF"/>
    <w:rsid w:val="00C323C9"/>
    <w:rsid w:val="00C46D50"/>
    <w:rsid w:val="00C522E6"/>
    <w:rsid w:val="00C828E1"/>
    <w:rsid w:val="00CB621C"/>
    <w:rsid w:val="00CD0C84"/>
    <w:rsid w:val="00CD48A7"/>
    <w:rsid w:val="00D451F0"/>
    <w:rsid w:val="00D454AE"/>
    <w:rsid w:val="00D50462"/>
    <w:rsid w:val="00D6140F"/>
    <w:rsid w:val="00D806A0"/>
    <w:rsid w:val="00DF06C1"/>
    <w:rsid w:val="00DF0F5E"/>
    <w:rsid w:val="00E04C81"/>
    <w:rsid w:val="00E2514A"/>
    <w:rsid w:val="00E45D04"/>
    <w:rsid w:val="00EC554E"/>
    <w:rsid w:val="00ED3A59"/>
    <w:rsid w:val="00ED5476"/>
    <w:rsid w:val="00EE42D5"/>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062CC"/>
  <w15:chartTrackingRefBased/>
  <w15:docId w15:val="{A8B29F45-2B32-4379-A132-ED81AC0D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DD2"/>
    <w:rPr>
      <w:sz w:val="20"/>
    </w:rPr>
  </w:style>
  <w:style w:type="paragraph" w:styleId="berschrift1">
    <w:name w:val="heading 1"/>
    <w:aliases w:val="Überschrift 1 SV"/>
    <w:basedOn w:val="Standard"/>
    <w:next w:val="Standard"/>
    <w:link w:val="berschrift1Zchn"/>
    <w:uiPriority w:val="2"/>
    <w:qFormat/>
    <w:rsid w:val="00CD48A7"/>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CD48A7"/>
    <w:pPr>
      <w:keepNext/>
      <w:numPr>
        <w:ilvl w:val="1"/>
        <w:numId w:val="19"/>
      </w:numPr>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80139B"/>
    <w:pPr>
      <w:keepNext/>
      <w:numPr>
        <w:ilvl w:val="2"/>
        <w:numId w:val="19"/>
      </w:numPr>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CD48A7"/>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CD48A7"/>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CD48A7"/>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CD48A7"/>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80139B"/>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CD48A7"/>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CD48A7"/>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CD48A7"/>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CD48A7"/>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CD48A7"/>
    <w:pPr>
      <w:tabs>
        <w:tab w:val="left" w:pos="2127"/>
      </w:tabs>
    </w:pPr>
  </w:style>
  <w:style w:type="paragraph" w:styleId="StandardWeb">
    <w:name w:val="Normal (Web)"/>
    <w:basedOn w:val="Standard"/>
    <w:uiPriority w:val="99"/>
    <w:semiHidden/>
    <w:unhideWhenUsed/>
    <w:rsid w:val="007327BC"/>
    <w:pPr>
      <w:spacing w:before="100" w:beforeAutospacing="1" w:after="100" w:afterAutospacing="1" w:line="240" w:lineRule="auto"/>
    </w:pPr>
    <w:rPr>
      <w:rFonts w:ascii="Times New Roman" w:eastAsia="Times New Roman" w:hAnsi="Times New Roman" w:cs="Times New Roman"/>
      <w:sz w:val="24"/>
      <w:szCs w:val="24"/>
      <w:lang w:eastAsia="de-CH" w:bidi="bn-BD"/>
    </w:rPr>
  </w:style>
  <w:style w:type="character" w:styleId="Fett">
    <w:name w:val="Strong"/>
    <w:basedOn w:val="Absatz-Standardschriftart"/>
    <w:uiPriority w:val="22"/>
    <w:qFormat/>
    <w:rsid w:val="00732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008">
      <w:bodyDiv w:val="1"/>
      <w:marLeft w:val="0"/>
      <w:marRight w:val="0"/>
      <w:marTop w:val="0"/>
      <w:marBottom w:val="0"/>
      <w:divBdr>
        <w:top w:val="none" w:sz="0" w:space="0" w:color="auto"/>
        <w:left w:val="none" w:sz="0" w:space="0" w:color="auto"/>
        <w:bottom w:val="none" w:sz="0" w:space="0" w:color="auto"/>
        <w:right w:val="none" w:sz="0" w:space="0" w:color="auto"/>
      </w:divBdr>
    </w:div>
    <w:div w:id="818618408">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1436363266">
      <w:bodyDiv w:val="1"/>
      <w:marLeft w:val="0"/>
      <w:marRight w:val="0"/>
      <w:marTop w:val="0"/>
      <w:marBottom w:val="0"/>
      <w:divBdr>
        <w:top w:val="none" w:sz="0" w:space="0" w:color="auto"/>
        <w:left w:val="none" w:sz="0" w:space="0" w:color="auto"/>
        <w:bottom w:val="none" w:sz="0" w:space="0" w:color="auto"/>
        <w:right w:val="none" w:sz="0" w:space="0" w:color="auto"/>
      </w:divBdr>
      <w:divsChild>
        <w:div w:id="815880693">
          <w:marLeft w:val="0"/>
          <w:marRight w:val="0"/>
          <w:marTop w:val="0"/>
          <w:marBottom w:val="0"/>
          <w:divBdr>
            <w:top w:val="none" w:sz="0" w:space="0" w:color="auto"/>
            <w:left w:val="none" w:sz="0" w:space="0" w:color="auto"/>
            <w:bottom w:val="none" w:sz="0" w:space="0" w:color="auto"/>
            <w:right w:val="none" w:sz="0" w:space="0" w:color="auto"/>
          </w:divBdr>
          <w:divsChild>
            <w:div w:id="739181616">
              <w:marLeft w:val="0"/>
              <w:marRight w:val="0"/>
              <w:marTop w:val="0"/>
              <w:marBottom w:val="0"/>
              <w:divBdr>
                <w:top w:val="none" w:sz="0" w:space="0" w:color="auto"/>
                <w:left w:val="none" w:sz="0" w:space="0" w:color="auto"/>
                <w:bottom w:val="none" w:sz="0" w:space="0" w:color="auto"/>
                <w:right w:val="none" w:sz="0" w:space="0" w:color="auto"/>
              </w:divBdr>
            </w:div>
          </w:divsChild>
        </w:div>
        <w:div w:id="1629511816">
          <w:marLeft w:val="0"/>
          <w:marRight w:val="0"/>
          <w:marTop w:val="0"/>
          <w:marBottom w:val="0"/>
          <w:divBdr>
            <w:top w:val="none" w:sz="0" w:space="0" w:color="auto"/>
            <w:left w:val="none" w:sz="0" w:space="0" w:color="auto"/>
            <w:bottom w:val="none" w:sz="0" w:space="0" w:color="auto"/>
            <w:right w:val="none" w:sz="0" w:space="0" w:color="auto"/>
          </w:divBdr>
          <w:divsChild>
            <w:div w:id="858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service.admin.ch/crex/cms/content/strafregister/sonderprivatauszug_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_Kommunikation\00%20Brand%20Management\02%20CD%20Vorlagen\Word%20Vorlagen\Template%20Konzepte%20lang_SV.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B1E28-5215-4B7D-804A-F70DB706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Konzepte lang_SV.dotx</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Luca Balduzzi</dc:creator>
  <cp:keywords/>
  <dc:description/>
  <cp:lastModifiedBy>Luca Balduzzi</cp:lastModifiedBy>
  <cp:revision>2</cp:revision>
  <cp:lastPrinted>2021-07-21T12:03:00Z</cp:lastPrinted>
  <dcterms:created xsi:type="dcterms:W3CDTF">2021-07-21T12:10:00Z</dcterms:created>
  <dcterms:modified xsi:type="dcterms:W3CDTF">2021-07-21T12:10:00Z</dcterms:modified>
</cp:coreProperties>
</file>