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F0" w:rsidRDefault="003E08F0" w:rsidP="00886503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</w:p>
    <w:p w:rsidR="0073140E" w:rsidRPr="00063059" w:rsidRDefault="0073140E" w:rsidP="00886503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73140E" w:rsidRPr="00FE46CE" w:rsidRDefault="003E08F0" w:rsidP="0073140E">
      <w:pPr>
        <w:rPr>
          <w:rFonts w:asciiTheme="majorHAnsi" w:hAnsiTheme="majorHAnsi"/>
          <w:color w:val="FF0000"/>
          <w:sz w:val="56"/>
        </w:rPr>
      </w:pPr>
      <w:bookmarkStart w:id="0" w:name="_GoBack"/>
      <w:r>
        <w:rPr>
          <w:rFonts w:asciiTheme="majorHAnsi" w:hAnsiTheme="majorHAnsi"/>
          <w:color w:val="FF0000"/>
          <w:sz w:val="56"/>
        </w:rPr>
        <w:t>Arbitro</w:t>
      </w:r>
    </w:p>
    <w:bookmarkEnd w:id="0"/>
    <w:p w:rsidR="003E08F0" w:rsidRDefault="003E08F0" w:rsidP="0073140E">
      <w:pPr>
        <w:rPr>
          <w:color w:val="FF0000"/>
        </w:rPr>
      </w:pPr>
    </w:p>
    <w:p w:rsidR="00120DB4" w:rsidRPr="00FE46CE" w:rsidRDefault="00063059" w:rsidP="0073140E">
      <w:pPr>
        <w:rPr>
          <w:color w:val="FF0000"/>
        </w:rPr>
      </w:pPr>
      <w:r w:rsidRPr="00FE46CE">
        <w:rPr>
          <w:color w:val="FF0000"/>
        </w:rPr>
        <w:t xml:space="preserve">Il Sig./La Sig.ra XXXXX, nato/a il </w:t>
      </w:r>
      <w:proofErr w:type="spellStart"/>
      <w:r w:rsidRPr="00FE46CE">
        <w:rPr>
          <w:color w:val="FF0000"/>
        </w:rPr>
        <w:t>xxxxx</w:t>
      </w:r>
      <w:proofErr w:type="spellEnd"/>
      <w:r w:rsidRPr="00FE46CE">
        <w:rPr>
          <w:color w:val="FF0000"/>
        </w:rPr>
        <w:t xml:space="preserve">, è stato/a dal XXXX al XXXXX membro del comitato della società </w:t>
      </w:r>
      <w:proofErr w:type="spellStart"/>
      <w:r w:rsidRPr="00FE46CE">
        <w:rPr>
          <w:color w:val="FF0000"/>
        </w:rPr>
        <w:t>xxxx</w:t>
      </w:r>
      <w:proofErr w:type="spellEnd"/>
      <w:r w:rsidRPr="00FE46CE">
        <w:rPr>
          <w:color w:val="FF0000"/>
        </w:rPr>
        <w:t xml:space="preserve"> e </w:t>
      </w:r>
      <w:r w:rsidR="003E08F0">
        <w:rPr>
          <w:color w:val="FF0000"/>
        </w:rPr>
        <w:t>arbitro</w:t>
      </w:r>
      <w:r w:rsidRPr="00FE46CE">
        <w:rPr>
          <w:color w:val="FF0000"/>
        </w:rPr>
        <w:t xml:space="preserve"> dal xxx al xxx.</w:t>
      </w:r>
    </w:p>
    <w:p w:rsidR="000C7BEC" w:rsidRDefault="000C7BEC" w:rsidP="0073140E"/>
    <w:p w:rsidR="003E08F0" w:rsidRDefault="003E08F0" w:rsidP="0073140E">
      <w:r w:rsidRPr="003E08F0">
        <w:rPr>
          <w:color w:val="FF0000"/>
        </w:rPr>
        <w:t>NOME</w:t>
      </w:r>
      <w:r w:rsidRPr="003E08F0">
        <w:t xml:space="preserve"> era sempre affidabile e neutrale e aveva buoni rapporti con i giocatori e gli allenatori. Era molto stimato nella comunità della pallavolo. Si è sempre comportato in modo rispettoso ed esemplare nei confronti di tutti i giocatori. È riuscito a gestire bene i giochi grazie al suo atteggiamento amichevole e convincente.</w:t>
      </w:r>
    </w:p>
    <w:p w:rsidR="00876BA2" w:rsidRDefault="0073140E" w:rsidP="0073140E">
      <w:r>
        <w:t xml:space="preserve">Come segno del nostro grande apprezzamento, abbiamo redatto per </w:t>
      </w:r>
      <w:r w:rsidR="00FE46CE"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FE46CE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FE46CE">
        <w:rPr>
          <w:color w:val="00B0F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E08F0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E08F0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5076190</wp:posOffset>
          </wp:positionH>
          <wp:positionV relativeFrom="paragraph">
            <wp:posOffset>-118110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3E08F0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86503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1697F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46CE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1AD0D0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B0820C-3467-4C77-9F5F-2D26018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2022-07-13T11:37:00Z</dcterms:created>
  <dcterms:modified xsi:type="dcterms:W3CDTF">2022-07-13T11:37:00Z</dcterms:modified>
</cp:coreProperties>
</file>