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80738587"/>
        <w:docPartObj>
          <w:docPartGallery w:val="Cover Pages"/>
          <w:docPartUnique/>
        </w:docPartObj>
      </w:sdtPr>
      <w:sdtEndPr/>
      <w:sdtContent>
        <w:p w14:paraId="2273A1BB" w14:textId="77777777" w:rsidR="00FE0F68" w:rsidRPr="006B52E3" w:rsidRDefault="00FE0F68" w:rsidP="006B52E3"/>
        <w:p w14:paraId="49104E03" w14:textId="77777777" w:rsidR="00FE0F68" w:rsidRPr="006B52E3" w:rsidRDefault="00FE0F68" w:rsidP="006B52E3"/>
        <w:p w14:paraId="118DA315" w14:textId="77777777" w:rsidR="00FE0F68" w:rsidRDefault="00A3536C" w:rsidP="006B52E3">
          <w:pPr>
            <w:pStyle w:val="Titel"/>
            <w:rPr>
              <w:sz w:val="48"/>
            </w:rPr>
          </w:pPr>
          <w:r w:rsidRPr="002410C0">
            <w:rPr>
              <w:sz w:val="48"/>
            </w:rPr>
            <w:t>Seni</w:t>
          </w:r>
          <w:r w:rsidR="00523654">
            <w:rPr>
              <w:sz w:val="48"/>
            </w:rPr>
            <w:t xml:space="preserve">oren Schweizermeisterschaft </w:t>
          </w:r>
          <w:r w:rsidR="001268E3">
            <w:rPr>
              <w:sz w:val="48"/>
            </w:rPr>
            <w:t>2023</w:t>
          </w:r>
          <w:r w:rsidRPr="002410C0">
            <w:rPr>
              <w:sz w:val="48"/>
            </w:rPr>
            <w:t xml:space="preserve"> Anmeldung</w:t>
          </w:r>
        </w:p>
        <w:p w14:paraId="01B615E1" w14:textId="77777777" w:rsidR="002410C0" w:rsidRPr="002410C0" w:rsidRDefault="002410C0" w:rsidP="002410C0">
          <w:pPr>
            <w:pStyle w:val="Titel"/>
            <w:rPr>
              <w:sz w:val="48"/>
            </w:rPr>
          </w:pPr>
          <w:proofErr w:type="spellStart"/>
          <w:r w:rsidRPr="002410C0">
            <w:rPr>
              <w:sz w:val="48"/>
            </w:rPr>
            <w:t>Championnat</w:t>
          </w:r>
          <w:proofErr w:type="spellEnd"/>
          <w:r w:rsidRPr="002410C0">
            <w:rPr>
              <w:sz w:val="48"/>
            </w:rPr>
            <w:t xml:space="preserve"> </w:t>
          </w:r>
          <w:proofErr w:type="spellStart"/>
          <w:r w:rsidRPr="002410C0">
            <w:rPr>
              <w:sz w:val="48"/>
            </w:rPr>
            <w:t>suisse</w:t>
          </w:r>
          <w:proofErr w:type="spellEnd"/>
          <w:r w:rsidRPr="002410C0">
            <w:rPr>
              <w:sz w:val="48"/>
            </w:rPr>
            <w:t xml:space="preserve"> </w:t>
          </w:r>
          <w:proofErr w:type="spellStart"/>
          <w:r w:rsidRPr="002410C0">
            <w:rPr>
              <w:sz w:val="48"/>
            </w:rPr>
            <w:t>seniors</w:t>
          </w:r>
          <w:proofErr w:type="spellEnd"/>
          <w:r w:rsidRPr="002410C0">
            <w:rPr>
              <w:sz w:val="48"/>
            </w:rPr>
            <w:t xml:space="preserve"> </w:t>
          </w:r>
          <w:r w:rsidR="001268E3">
            <w:rPr>
              <w:sz w:val="48"/>
            </w:rPr>
            <w:t>2023</w:t>
          </w:r>
          <w:r w:rsidRPr="002410C0">
            <w:rPr>
              <w:sz w:val="48"/>
            </w:rPr>
            <w:t xml:space="preserve"> – </w:t>
          </w:r>
          <w:proofErr w:type="spellStart"/>
          <w:r w:rsidRPr="002410C0">
            <w:rPr>
              <w:sz w:val="48"/>
            </w:rPr>
            <w:t>Inscription</w:t>
          </w:r>
          <w:proofErr w:type="spellEnd"/>
          <w:r w:rsidRPr="002410C0">
            <w:rPr>
              <w:sz w:val="48"/>
            </w:rPr>
            <w:t xml:space="preserve"> </w:t>
          </w:r>
        </w:p>
        <w:p w14:paraId="41720386" w14:textId="77777777" w:rsidR="002410C0" w:rsidRPr="002410C0" w:rsidRDefault="002410C0" w:rsidP="002410C0"/>
        <w:p w14:paraId="4DFDFAA8" w14:textId="151D1222" w:rsidR="001B69E2" w:rsidRPr="001B69E2" w:rsidRDefault="00A3536C" w:rsidP="001B69E2">
          <w:pPr>
            <w:pStyle w:val="berschrift1"/>
            <w:rPr>
              <w:sz w:val="26"/>
              <w:szCs w:val="26"/>
              <w:lang w:eastAsia="de-DE"/>
            </w:rPr>
          </w:pPr>
          <w:r w:rsidRPr="001B69E2">
            <w:rPr>
              <w:sz w:val="26"/>
              <w:szCs w:val="26"/>
              <w:lang w:eastAsia="de-DE"/>
            </w:rPr>
            <w:t>Herzlich Willkommen bei den Volley</w:t>
          </w:r>
          <w:r w:rsidR="009534CA">
            <w:rPr>
              <w:sz w:val="26"/>
              <w:szCs w:val="26"/>
              <w:lang w:eastAsia="de-DE"/>
            </w:rPr>
            <w:t>b</w:t>
          </w:r>
          <w:r w:rsidRPr="001B69E2">
            <w:rPr>
              <w:sz w:val="26"/>
              <w:szCs w:val="26"/>
              <w:lang w:eastAsia="de-DE"/>
            </w:rPr>
            <w:t>oys Bienne</w:t>
          </w:r>
          <w:r w:rsidR="001B69E2" w:rsidRPr="001B69E2">
            <w:rPr>
              <w:sz w:val="26"/>
              <w:szCs w:val="26"/>
              <w:lang w:eastAsia="de-DE"/>
            </w:rPr>
            <w:t xml:space="preserve"> | </w:t>
          </w:r>
          <w:proofErr w:type="spellStart"/>
          <w:r w:rsidR="001B69E2" w:rsidRPr="001B69E2">
            <w:rPr>
              <w:sz w:val="26"/>
              <w:szCs w:val="26"/>
              <w:lang w:eastAsia="de-DE"/>
            </w:rPr>
            <w:t>Bienvenue</w:t>
          </w:r>
          <w:proofErr w:type="spellEnd"/>
          <w:r w:rsidR="001B69E2" w:rsidRPr="001B69E2">
            <w:rPr>
              <w:sz w:val="26"/>
              <w:szCs w:val="26"/>
              <w:lang w:eastAsia="de-DE"/>
            </w:rPr>
            <w:t xml:space="preserve"> </w:t>
          </w:r>
          <w:proofErr w:type="spellStart"/>
          <w:r w:rsidR="009534CA">
            <w:rPr>
              <w:sz w:val="26"/>
              <w:szCs w:val="26"/>
              <w:lang w:eastAsia="de-DE"/>
            </w:rPr>
            <w:t>chez</w:t>
          </w:r>
          <w:proofErr w:type="spellEnd"/>
          <w:r w:rsidR="001B69E2" w:rsidRPr="001B69E2">
            <w:rPr>
              <w:sz w:val="26"/>
              <w:szCs w:val="26"/>
              <w:lang w:eastAsia="de-DE"/>
            </w:rPr>
            <w:t xml:space="preserve"> Volley</w:t>
          </w:r>
          <w:r w:rsidR="009534CA">
            <w:rPr>
              <w:sz w:val="26"/>
              <w:szCs w:val="26"/>
              <w:lang w:eastAsia="de-DE"/>
            </w:rPr>
            <w:t>b</w:t>
          </w:r>
          <w:r w:rsidR="001B69E2" w:rsidRPr="001B69E2">
            <w:rPr>
              <w:sz w:val="26"/>
              <w:szCs w:val="26"/>
              <w:lang w:eastAsia="de-DE"/>
            </w:rPr>
            <w:t>oys Bienne</w:t>
          </w:r>
        </w:p>
        <w:tbl>
          <w:tblPr>
            <w:tblpPr w:leftFromText="141" w:rightFromText="141" w:vertAnchor="text" w:horzAnchor="margin" w:tblpY="-2"/>
            <w:tblW w:w="9606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606"/>
          </w:tblGrid>
          <w:tr w:rsidR="001B69E2" w:rsidRPr="001B69E2" w14:paraId="61259173" w14:textId="77777777" w:rsidTr="001B69E2">
            <w:trPr>
              <w:trHeight w:val="454"/>
            </w:trPr>
            <w:tc>
              <w:tcPr>
                <w:tcW w:w="960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0CECE" w:themeFill="background2" w:themeFillShade="E6"/>
                <w:vAlign w:val="center"/>
              </w:tcPr>
              <w:p w14:paraId="2385DABF" w14:textId="77777777" w:rsidR="001B69E2" w:rsidRPr="001B69E2" w:rsidRDefault="001B69E2" w:rsidP="001B69E2">
                <w:pPr>
                  <w:spacing w:before="60" w:after="60" w:line="240" w:lineRule="auto"/>
                  <w:rPr>
                    <w:b/>
                    <w:lang w:eastAsia="de-DE"/>
                  </w:rPr>
                </w:pPr>
                <w:r w:rsidRPr="001B69E2">
                  <w:rPr>
                    <w:b/>
                    <w:lang w:eastAsia="de-DE"/>
                  </w:rPr>
                  <w:t xml:space="preserve">Teaminformation | </w:t>
                </w:r>
                <w:proofErr w:type="spellStart"/>
                <w:r w:rsidRPr="001B69E2">
                  <w:rPr>
                    <w:b/>
                    <w:lang w:eastAsia="de-DE"/>
                  </w:rPr>
                  <w:t>Informations</w:t>
                </w:r>
                <w:proofErr w:type="spellEnd"/>
                <w:r w:rsidRPr="001B69E2">
                  <w:rPr>
                    <w:b/>
                    <w:lang w:eastAsia="de-DE"/>
                  </w:rPr>
                  <w:t xml:space="preserve"> </w:t>
                </w:r>
                <w:proofErr w:type="spellStart"/>
                <w:r w:rsidRPr="001B69E2">
                  <w:rPr>
                    <w:b/>
                    <w:lang w:eastAsia="de-DE"/>
                  </w:rPr>
                  <w:t>sur</w:t>
                </w:r>
                <w:proofErr w:type="spellEnd"/>
                <w:r w:rsidRPr="001B69E2">
                  <w:rPr>
                    <w:b/>
                    <w:lang w:eastAsia="de-DE"/>
                  </w:rPr>
                  <w:t xml:space="preserve"> </w:t>
                </w:r>
                <w:proofErr w:type="spellStart"/>
                <w:r w:rsidRPr="001B69E2">
                  <w:rPr>
                    <w:b/>
                    <w:lang w:eastAsia="de-DE"/>
                  </w:rPr>
                  <w:t>l'équipe</w:t>
                </w:r>
                <w:proofErr w:type="spellEnd"/>
              </w:p>
            </w:tc>
          </w:tr>
        </w:tbl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6237"/>
          </w:tblGrid>
          <w:tr w:rsidR="00B1209C" w:rsidRPr="00A2338C" w14:paraId="241AE7FD" w14:textId="77777777" w:rsidTr="00643399">
            <w:trPr>
              <w:cantSplit/>
            </w:trPr>
            <w:tc>
              <w:tcPr>
                <w:tcW w:w="340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949CE3A" w14:textId="77777777" w:rsidR="00B1209C" w:rsidRPr="001B69E2" w:rsidRDefault="00B1209C" w:rsidP="00B1209C">
                <w:r w:rsidRPr="001B69E2">
                  <w:t>Geschlecht |</w:t>
                </w:r>
                <w:r>
                  <w:t xml:space="preserve"> </w:t>
                </w:r>
                <w:r w:rsidRPr="001B69E2">
                  <w:t>Sexe</w:t>
                </w:r>
              </w:p>
            </w:tc>
            <w:tc>
              <w:tcPr>
                <w:tcW w:w="6237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F798507" w14:textId="77777777" w:rsidR="00B1209C" w:rsidRPr="001B69E2" w:rsidRDefault="00477F98" w:rsidP="00B1209C">
                <w:sdt>
                  <w:sdtPr>
                    <w:id w:val="6860204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09C" w:rsidRPr="001B69E2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B1209C" w:rsidRPr="001B69E2">
                  <w:t xml:space="preserve"> Frauen | </w:t>
                </w:r>
                <w:proofErr w:type="spellStart"/>
                <w:r w:rsidR="00B1209C" w:rsidRPr="001B69E2">
                  <w:t>femmes</w:t>
                </w:r>
                <w:proofErr w:type="spellEnd"/>
              </w:p>
              <w:p w14:paraId="13F11E0F" w14:textId="77777777" w:rsidR="00B1209C" w:rsidRPr="001B69E2" w:rsidRDefault="00477F98" w:rsidP="00B1209C">
                <w:sdt>
                  <w:sdtPr>
                    <w:id w:val="-1675874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09C" w:rsidRPr="001B69E2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B1209C" w:rsidRPr="001B69E2">
                  <w:t xml:space="preserve"> Männer | </w:t>
                </w:r>
                <w:proofErr w:type="spellStart"/>
                <w:r w:rsidR="00B1209C" w:rsidRPr="001B69E2">
                  <w:t>hommes</w:t>
                </w:r>
                <w:proofErr w:type="spellEnd"/>
              </w:p>
            </w:tc>
          </w:tr>
          <w:tr w:rsidR="00B1209C" w:rsidRPr="00A2338C" w14:paraId="026E98FD" w14:textId="77777777" w:rsidTr="006B4F70">
            <w:trPr>
              <w:cantSplit/>
            </w:trPr>
            <w:tc>
              <w:tcPr>
                <w:tcW w:w="3402" w:type="dxa"/>
                <w:vAlign w:val="center"/>
              </w:tcPr>
              <w:p w14:paraId="374293C7" w14:textId="77777777" w:rsidR="00B1209C" w:rsidRPr="00A3536C" w:rsidRDefault="00B1209C" w:rsidP="00B1209C">
                <w:r w:rsidRPr="00A3536C">
                  <w:t xml:space="preserve">Vereinsname </w:t>
                </w:r>
                <w:r w:rsidRPr="001B69E2">
                  <w:t>|</w:t>
                </w:r>
                <w:r>
                  <w:t xml:space="preserve"> </w:t>
                </w:r>
                <w:proofErr w:type="spellStart"/>
                <w:r w:rsidRPr="001B69E2">
                  <w:t>Nom</w:t>
                </w:r>
                <w:proofErr w:type="spellEnd"/>
                <w:r w:rsidRPr="001B69E2">
                  <w:t xml:space="preserve"> du </w:t>
                </w:r>
                <w:proofErr w:type="spellStart"/>
                <w:r w:rsidRPr="001B69E2">
                  <w:t>club</w:t>
                </w:r>
                <w:proofErr w:type="spellEnd"/>
              </w:p>
            </w:tc>
            <w:tc>
              <w:tcPr>
                <w:tcW w:w="6237" w:type="dxa"/>
                <w:vAlign w:val="center"/>
              </w:tcPr>
              <w:p w14:paraId="102BFBFB" w14:textId="77777777" w:rsidR="00B1209C" w:rsidRPr="00A3536C" w:rsidRDefault="00B1209C" w:rsidP="00B1209C">
                <w:r w:rsidRPr="00A3536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A3536C">
                  <w:instrText xml:space="preserve"> FORMTEXT </w:instrText>
                </w:r>
                <w:r w:rsidRPr="00A3536C">
                  <w:fldChar w:fldCharType="separate"/>
                </w:r>
                <w:r w:rsidRPr="00A3536C">
                  <w:t> </w:t>
                </w:r>
                <w:r w:rsidRPr="00A3536C">
                  <w:t> </w:t>
                </w:r>
                <w:r w:rsidRPr="00A3536C">
                  <w:t> </w:t>
                </w:r>
                <w:r w:rsidRPr="00A3536C">
                  <w:t> </w:t>
                </w:r>
                <w:r w:rsidRPr="00A3536C">
                  <w:t> </w:t>
                </w:r>
                <w:r w:rsidRPr="00A3536C">
                  <w:fldChar w:fldCharType="end"/>
                </w:r>
              </w:p>
            </w:tc>
          </w:tr>
          <w:tr w:rsidR="00B1209C" w:rsidRPr="00A2338C" w14:paraId="351EBD71" w14:textId="77777777" w:rsidTr="006B4F70">
            <w:trPr>
              <w:cantSplit/>
            </w:trPr>
            <w:tc>
              <w:tcPr>
                <w:tcW w:w="3402" w:type="dxa"/>
                <w:vAlign w:val="center"/>
              </w:tcPr>
              <w:p w14:paraId="67EFDC5A" w14:textId="77777777" w:rsidR="00B1209C" w:rsidRPr="00A3536C" w:rsidRDefault="00B1209C" w:rsidP="00B1209C">
                <w:proofErr w:type="spellStart"/>
                <w:r w:rsidRPr="00A3536C">
                  <w:t>Teamname</w:t>
                </w:r>
                <w:proofErr w:type="spellEnd"/>
                <w:r w:rsidRPr="001B69E2">
                  <w:t xml:space="preserve"> |</w:t>
                </w:r>
                <w:r>
                  <w:t xml:space="preserve"> </w:t>
                </w:r>
                <w:proofErr w:type="spellStart"/>
                <w:r w:rsidRPr="001B69E2">
                  <w:t>Nom</w:t>
                </w:r>
                <w:proofErr w:type="spellEnd"/>
                <w:r w:rsidRPr="001B69E2">
                  <w:t xml:space="preserve"> </w:t>
                </w:r>
                <w:proofErr w:type="spellStart"/>
                <w:r w:rsidRPr="001B69E2">
                  <w:t>d’équipe</w:t>
                </w:r>
                <w:proofErr w:type="spellEnd"/>
              </w:p>
            </w:tc>
            <w:tc>
              <w:tcPr>
                <w:tcW w:w="6237" w:type="dxa"/>
                <w:vAlign w:val="center"/>
              </w:tcPr>
              <w:p w14:paraId="77E55C9C" w14:textId="77777777" w:rsidR="00B1209C" w:rsidRPr="00A3536C" w:rsidRDefault="00B1209C" w:rsidP="00B1209C">
                <w:r w:rsidRPr="00A3536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A3536C">
                  <w:instrText xml:space="preserve"> FORMTEXT </w:instrText>
                </w:r>
                <w:r w:rsidRPr="00A3536C">
                  <w:fldChar w:fldCharType="separate"/>
                </w:r>
                <w:r w:rsidRPr="00A3536C">
                  <w:t> </w:t>
                </w:r>
                <w:r w:rsidRPr="00A3536C">
                  <w:t> </w:t>
                </w:r>
                <w:r w:rsidRPr="00A3536C">
                  <w:t> </w:t>
                </w:r>
                <w:r w:rsidRPr="00A3536C">
                  <w:t> </w:t>
                </w:r>
                <w:r w:rsidRPr="00A3536C">
                  <w:t> </w:t>
                </w:r>
                <w:r w:rsidRPr="00A3536C">
                  <w:fldChar w:fldCharType="end"/>
                </w:r>
              </w:p>
            </w:tc>
          </w:tr>
          <w:tr w:rsidR="00B1209C" w:rsidRPr="00A2338C" w14:paraId="13541C19" w14:textId="77777777" w:rsidTr="006B4F70">
            <w:trPr>
              <w:cantSplit/>
            </w:trPr>
            <w:tc>
              <w:tcPr>
                <w:tcW w:w="3402" w:type="dxa"/>
                <w:vAlign w:val="center"/>
              </w:tcPr>
              <w:p w14:paraId="775659C3" w14:textId="77777777" w:rsidR="00B1209C" w:rsidRPr="00917994" w:rsidRDefault="00B1209C" w:rsidP="00B1209C">
                <w:pPr>
                  <w:rPr>
                    <w:lang w:val="fr-FR"/>
                  </w:rPr>
                </w:pPr>
                <w:proofErr w:type="spellStart"/>
                <w:r>
                  <w:rPr>
                    <w:lang w:val="fr-FR"/>
                  </w:rPr>
                  <w:t>Anzahl</w:t>
                </w:r>
                <w:proofErr w:type="spellEnd"/>
                <w:r>
                  <w:rPr>
                    <w:lang w:val="fr-FR"/>
                  </w:rPr>
                  <w:t xml:space="preserve"> </w:t>
                </w:r>
                <w:proofErr w:type="spellStart"/>
                <w:r>
                  <w:rPr>
                    <w:lang w:val="fr-FR"/>
                  </w:rPr>
                  <w:t>Frauen</w:t>
                </w:r>
                <w:proofErr w:type="spellEnd"/>
                <w:r>
                  <w:rPr>
                    <w:lang w:val="fr-FR"/>
                  </w:rPr>
                  <w:t xml:space="preserve"> | N</w:t>
                </w:r>
                <w:r w:rsidRPr="00917994">
                  <w:rPr>
                    <w:lang w:val="fr-FR"/>
                  </w:rPr>
                  <w:t>ombre de femmes</w:t>
                </w:r>
              </w:p>
            </w:tc>
            <w:tc>
              <w:tcPr>
                <w:tcW w:w="6237" w:type="dxa"/>
                <w:vAlign w:val="center"/>
              </w:tcPr>
              <w:p w14:paraId="46BE7325" w14:textId="77777777" w:rsidR="00B1209C" w:rsidRPr="00917994" w:rsidRDefault="00B1209C" w:rsidP="00B1209C"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  <w:tr w:rsidR="00B1209C" w:rsidRPr="00A2338C" w14:paraId="105EAD36" w14:textId="77777777" w:rsidTr="006B4F70">
            <w:trPr>
              <w:cantSplit/>
            </w:trPr>
            <w:tc>
              <w:tcPr>
                <w:tcW w:w="3402" w:type="dxa"/>
                <w:vAlign w:val="center"/>
              </w:tcPr>
              <w:p w14:paraId="1CC6B3C4" w14:textId="77777777" w:rsidR="00B1209C" w:rsidRPr="00917994" w:rsidRDefault="00B1209C" w:rsidP="00B1209C">
                <w:r>
                  <w:t xml:space="preserve">Anzahl Männer | </w:t>
                </w:r>
                <w:proofErr w:type="spellStart"/>
                <w:r>
                  <w:t>N</w:t>
                </w:r>
                <w:r w:rsidRPr="00917994">
                  <w:t>ombre</w:t>
                </w:r>
                <w:proofErr w:type="spellEnd"/>
                <w:r w:rsidRPr="00917994">
                  <w:t xml:space="preserve"> </w:t>
                </w:r>
                <w:proofErr w:type="spellStart"/>
                <w:r w:rsidRPr="00917994">
                  <w:t>d’hommes</w:t>
                </w:r>
                <w:proofErr w:type="spellEnd"/>
              </w:p>
            </w:tc>
            <w:tc>
              <w:tcPr>
                <w:tcW w:w="6237" w:type="dxa"/>
                <w:vAlign w:val="center"/>
              </w:tcPr>
              <w:p w14:paraId="0DEB2106" w14:textId="77777777" w:rsidR="00B1209C" w:rsidRPr="00917994" w:rsidRDefault="00B1209C" w:rsidP="00B1209C"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</w:tbl>
        <w:p w14:paraId="1B27B5C7" w14:textId="77777777" w:rsidR="00CF2590" w:rsidRPr="001B69E2" w:rsidRDefault="00CF2590" w:rsidP="001B69E2">
          <w:pPr>
            <w:spacing w:after="0" w:line="240" w:lineRule="auto"/>
          </w:pP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6237"/>
          </w:tblGrid>
          <w:tr w:rsidR="002410C0" w:rsidRPr="00A2338C" w14:paraId="7AEBB9E9" w14:textId="77777777" w:rsidTr="00B61998">
            <w:trPr>
              <w:cantSplit/>
            </w:trPr>
            <w:tc>
              <w:tcPr>
                <w:tcW w:w="9639" w:type="dxa"/>
                <w:gridSpan w:val="2"/>
                <w:shd w:val="clear" w:color="auto" w:fill="D9D9D9" w:themeFill="background1" w:themeFillShade="D9"/>
              </w:tcPr>
              <w:p w14:paraId="5D755FDE" w14:textId="77777777" w:rsidR="002410C0" w:rsidRPr="00A2338C" w:rsidRDefault="002410C0" w:rsidP="005C004B">
                <w:pPr>
                  <w:spacing w:before="60" w:after="60"/>
                  <w:rPr>
                    <w:b/>
                    <w:lang w:eastAsia="de-DE"/>
                  </w:rPr>
                </w:pPr>
                <w:r w:rsidRPr="002410C0">
                  <w:rPr>
                    <w:b/>
                    <w:lang w:eastAsia="de-DE"/>
                  </w:rPr>
                  <w:t xml:space="preserve">Teamverantwortliche | Responsable </w:t>
                </w:r>
                <w:proofErr w:type="spellStart"/>
                <w:r w:rsidRPr="002410C0">
                  <w:rPr>
                    <w:b/>
                    <w:lang w:eastAsia="de-DE"/>
                  </w:rPr>
                  <w:t>d’équipe</w:t>
                </w:r>
                <w:proofErr w:type="spellEnd"/>
              </w:p>
            </w:tc>
          </w:tr>
          <w:tr w:rsidR="002410C0" w:rsidRPr="00A2338C" w14:paraId="7C262D24" w14:textId="77777777" w:rsidTr="00E74225">
            <w:trPr>
              <w:cantSplit/>
            </w:trPr>
            <w:tc>
              <w:tcPr>
                <w:tcW w:w="3402" w:type="dxa"/>
                <w:vAlign w:val="center"/>
              </w:tcPr>
              <w:p w14:paraId="40481FEC" w14:textId="77777777" w:rsidR="002410C0" w:rsidRPr="00917994" w:rsidRDefault="002410C0" w:rsidP="002410C0">
                <w:r>
                  <w:t xml:space="preserve">Name | </w:t>
                </w:r>
                <w:proofErr w:type="spellStart"/>
                <w:r>
                  <w:t>N</w:t>
                </w:r>
                <w:r w:rsidRPr="00917994">
                  <w:t>om</w:t>
                </w:r>
                <w:proofErr w:type="spellEnd"/>
                <w:r w:rsidRPr="00917994">
                  <w:t xml:space="preserve"> </w:t>
                </w:r>
              </w:p>
            </w:tc>
            <w:tc>
              <w:tcPr>
                <w:tcW w:w="6237" w:type="dxa"/>
                <w:vAlign w:val="center"/>
              </w:tcPr>
              <w:p w14:paraId="29FD7960" w14:textId="77777777" w:rsidR="002410C0" w:rsidRPr="00917994" w:rsidRDefault="002410C0" w:rsidP="002410C0"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  <w:tr w:rsidR="002410C0" w:rsidRPr="00A2338C" w14:paraId="5E6BEFAD" w14:textId="77777777" w:rsidTr="00E74225">
            <w:trPr>
              <w:cantSplit/>
            </w:trPr>
            <w:tc>
              <w:tcPr>
                <w:tcW w:w="3402" w:type="dxa"/>
                <w:vAlign w:val="center"/>
              </w:tcPr>
              <w:p w14:paraId="5F9EB30A" w14:textId="77777777" w:rsidR="002410C0" w:rsidRPr="00917994" w:rsidRDefault="002410C0" w:rsidP="002410C0">
                <w:r>
                  <w:t xml:space="preserve">Vorname | </w:t>
                </w:r>
                <w:proofErr w:type="spellStart"/>
                <w:r>
                  <w:t>P</w:t>
                </w:r>
                <w:r w:rsidRPr="00917994">
                  <w:t>rénom</w:t>
                </w:r>
                <w:proofErr w:type="spellEnd"/>
              </w:p>
            </w:tc>
            <w:tc>
              <w:tcPr>
                <w:tcW w:w="6237" w:type="dxa"/>
                <w:vAlign w:val="center"/>
              </w:tcPr>
              <w:p w14:paraId="6647754D" w14:textId="77777777" w:rsidR="002410C0" w:rsidRPr="00917994" w:rsidRDefault="002410C0" w:rsidP="002410C0"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  <w:tr w:rsidR="002410C0" w:rsidRPr="00A2338C" w14:paraId="2EB4A137" w14:textId="77777777" w:rsidTr="00E74225">
            <w:trPr>
              <w:cantSplit/>
            </w:trPr>
            <w:tc>
              <w:tcPr>
                <w:tcW w:w="3402" w:type="dxa"/>
                <w:vAlign w:val="center"/>
              </w:tcPr>
              <w:p w14:paraId="6DD69E7B" w14:textId="77777777" w:rsidR="002410C0" w:rsidRPr="006208B0" w:rsidRDefault="002410C0" w:rsidP="002410C0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>Strasse, Nr. | R</w:t>
                </w:r>
                <w:r w:rsidRPr="006208B0">
                  <w:rPr>
                    <w:lang w:val="fr-CH"/>
                  </w:rPr>
                  <w:t>ue, n°</w:t>
                </w:r>
              </w:p>
            </w:tc>
            <w:tc>
              <w:tcPr>
                <w:tcW w:w="6237" w:type="dxa"/>
                <w:vAlign w:val="center"/>
              </w:tcPr>
              <w:p w14:paraId="5D8ABE55" w14:textId="77777777" w:rsidR="002410C0" w:rsidRPr="006208B0" w:rsidRDefault="002410C0" w:rsidP="002410C0">
                <w:pPr>
                  <w:rPr>
                    <w:lang w:val="fr-CH"/>
                  </w:rPr>
                </w:pPr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  <w:tr w:rsidR="002410C0" w:rsidRPr="00A2338C" w14:paraId="6BAED75C" w14:textId="77777777" w:rsidTr="00E74225">
            <w:trPr>
              <w:cantSplit/>
            </w:trPr>
            <w:tc>
              <w:tcPr>
                <w:tcW w:w="3402" w:type="dxa"/>
                <w:vAlign w:val="center"/>
              </w:tcPr>
              <w:p w14:paraId="629988C1" w14:textId="77777777" w:rsidR="002410C0" w:rsidRPr="006208B0" w:rsidRDefault="002410C0" w:rsidP="002410C0">
                <w:pPr>
                  <w:rPr>
                    <w:lang w:val="fr-CH"/>
                  </w:rPr>
                </w:pPr>
                <w:r w:rsidRPr="006208B0">
                  <w:rPr>
                    <w:lang w:val="fr-CH"/>
                  </w:rPr>
                  <w:t xml:space="preserve">PLZ, </w:t>
                </w:r>
                <w:proofErr w:type="spellStart"/>
                <w:r w:rsidRPr="006208B0">
                  <w:rPr>
                    <w:lang w:val="fr-CH"/>
                  </w:rPr>
                  <w:t>Ort</w:t>
                </w:r>
                <w:proofErr w:type="spellEnd"/>
                <w:r w:rsidRPr="006208B0">
                  <w:rPr>
                    <w:lang w:val="fr-CH"/>
                  </w:rPr>
                  <w:t xml:space="preserve"> | NPA, lieu </w:t>
                </w:r>
              </w:p>
            </w:tc>
            <w:tc>
              <w:tcPr>
                <w:tcW w:w="6237" w:type="dxa"/>
                <w:vAlign w:val="center"/>
              </w:tcPr>
              <w:p w14:paraId="372042C9" w14:textId="77777777" w:rsidR="002410C0" w:rsidRPr="006208B0" w:rsidRDefault="002410C0" w:rsidP="002410C0">
                <w:pPr>
                  <w:rPr>
                    <w:lang w:val="fr-CH"/>
                  </w:rPr>
                </w:pPr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  <w:tr w:rsidR="002410C0" w:rsidRPr="00A2338C" w14:paraId="5F43BF5A" w14:textId="77777777" w:rsidTr="00E74225">
            <w:trPr>
              <w:cantSplit/>
            </w:trPr>
            <w:tc>
              <w:tcPr>
                <w:tcW w:w="3402" w:type="dxa"/>
                <w:vAlign w:val="center"/>
              </w:tcPr>
              <w:p w14:paraId="2D88C30F" w14:textId="77777777" w:rsidR="002410C0" w:rsidRPr="006208B0" w:rsidRDefault="002410C0" w:rsidP="002410C0">
                <w:pPr>
                  <w:rPr>
                    <w:lang w:val="fr-CH"/>
                  </w:rPr>
                </w:pPr>
                <w:r w:rsidRPr="006208B0">
                  <w:rPr>
                    <w:lang w:val="fr-CH"/>
                  </w:rPr>
                  <w:t>Mobile</w:t>
                </w:r>
              </w:p>
            </w:tc>
            <w:tc>
              <w:tcPr>
                <w:tcW w:w="6237" w:type="dxa"/>
                <w:vAlign w:val="center"/>
              </w:tcPr>
              <w:p w14:paraId="72AFD9CF" w14:textId="77777777" w:rsidR="002410C0" w:rsidRPr="006208B0" w:rsidRDefault="002410C0" w:rsidP="002410C0">
                <w:pPr>
                  <w:rPr>
                    <w:lang w:val="fr-CH"/>
                  </w:rPr>
                </w:pPr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  <w:tr w:rsidR="002410C0" w:rsidRPr="00A2338C" w14:paraId="41F5B232" w14:textId="77777777" w:rsidTr="00E74225">
            <w:trPr>
              <w:cantSplit/>
            </w:trPr>
            <w:tc>
              <w:tcPr>
                <w:tcW w:w="3402" w:type="dxa"/>
                <w:vAlign w:val="center"/>
              </w:tcPr>
              <w:p w14:paraId="4510C1ED" w14:textId="77777777" w:rsidR="002410C0" w:rsidRPr="006208B0" w:rsidRDefault="002410C0" w:rsidP="002410C0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>P</w:t>
                </w:r>
                <w:r w:rsidRPr="006208B0">
                  <w:rPr>
                    <w:lang w:val="fr-CH"/>
                  </w:rPr>
                  <w:t>rivat | privé</w:t>
                </w:r>
              </w:p>
            </w:tc>
            <w:tc>
              <w:tcPr>
                <w:tcW w:w="6237" w:type="dxa"/>
                <w:vAlign w:val="center"/>
              </w:tcPr>
              <w:p w14:paraId="2EEC7FF5" w14:textId="77777777" w:rsidR="002410C0" w:rsidRPr="006208B0" w:rsidRDefault="002410C0" w:rsidP="002410C0">
                <w:pPr>
                  <w:rPr>
                    <w:lang w:val="fr-CH"/>
                  </w:rPr>
                </w:pPr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  <w:tr w:rsidR="002410C0" w:rsidRPr="00A2338C" w14:paraId="26F39A5C" w14:textId="77777777" w:rsidTr="00E74225">
            <w:trPr>
              <w:cantSplit/>
            </w:trPr>
            <w:tc>
              <w:tcPr>
                <w:tcW w:w="3402" w:type="dxa"/>
                <w:vAlign w:val="center"/>
              </w:tcPr>
              <w:p w14:paraId="09C1F9FD" w14:textId="77777777" w:rsidR="002410C0" w:rsidRPr="00917994" w:rsidRDefault="002410C0" w:rsidP="002410C0">
                <w:proofErr w:type="spellStart"/>
                <w:r w:rsidRPr="002410C0">
                  <w:t>E-mail</w:t>
                </w:r>
                <w:proofErr w:type="spellEnd"/>
                <w:r w:rsidRPr="002410C0">
                  <w:t xml:space="preserve"> (</w:t>
                </w:r>
                <w:proofErr w:type="spellStart"/>
                <w:r w:rsidRPr="002410C0">
                  <w:t>zwingend|obligatoire</w:t>
                </w:r>
                <w:proofErr w:type="spellEnd"/>
                <w:r w:rsidRPr="002410C0">
                  <w:t>)</w:t>
                </w:r>
              </w:p>
            </w:tc>
            <w:tc>
              <w:tcPr>
                <w:tcW w:w="6237" w:type="dxa"/>
                <w:vAlign w:val="center"/>
              </w:tcPr>
              <w:p w14:paraId="71A01FDF" w14:textId="77777777" w:rsidR="002410C0" w:rsidRDefault="002410C0" w:rsidP="002410C0">
                <w:pPr>
                  <w:rPr>
                    <w:lang w:val="fr-FR"/>
                  </w:rPr>
                </w:pPr>
              </w:p>
            </w:tc>
          </w:tr>
        </w:tbl>
        <w:p w14:paraId="6A758812" w14:textId="77777777" w:rsidR="002410C0" w:rsidRDefault="002410C0" w:rsidP="00B1209C"/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6237"/>
          </w:tblGrid>
          <w:tr w:rsidR="002410C0" w:rsidRPr="00A2338C" w14:paraId="16ED68BA" w14:textId="77777777" w:rsidTr="006B4F70">
            <w:trPr>
              <w:cantSplit/>
            </w:trPr>
            <w:tc>
              <w:tcPr>
                <w:tcW w:w="9639" w:type="dxa"/>
                <w:gridSpan w:val="2"/>
                <w:shd w:val="clear" w:color="auto" w:fill="D9D9D9" w:themeFill="background1" w:themeFillShade="D9"/>
              </w:tcPr>
              <w:p w14:paraId="39F213C6" w14:textId="77777777" w:rsidR="002410C0" w:rsidRPr="00A2338C" w:rsidRDefault="002410C0" w:rsidP="006B4F70">
                <w:pPr>
                  <w:spacing w:before="60" w:after="60"/>
                  <w:rPr>
                    <w:b/>
                    <w:lang w:eastAsia="de-DE"/>
                  </w:rPr>
                </w:pPr>
                <w:r w:rsidRPr="002410C0">
                  <w:rPr>
                    <w:b/>
                    <w:lang w:eastAsia="de-DE"/>
                  </w:rPr>
                  <w:t xml:space="preserve">Rechnungsadresse | Adresse de </w:t>
                </w:r>
                <w:proofErr w:type="spellStart"/>
                <w:r w:rsidRPr="002410C0">
                  <w:rPr>
                    <w:b/>
                    <w:lang w:eastAsia="de-DE"/>
                  </w:rPr>
                  <w:t>facturation</w:t>
                </w:r>
                <w:proofErr w:type="spellEnd"/>
              </w:p>
            </w:tc>
          </w:tr>
          <w:tr w:rsidR="002410C0" w:rsidRPr="00A2338C" w14:paraId="7610587F" w14:textId="77777777" w:rsidTr="006B4F70">
            <w:trPr>
              <w:cantSplit/>
            </w:trPr>
            <w:tc>
              <w:tcPr>
                <w:tcW w:w="3402" w:type="dxa"/>
                <w:vAlign w:val="center"/>
              </w:tcPr>
              <w:p w14:paraId="2CD75A39" w14:textId="77777777" w:rsidR="002410C0" w:rsidRPr="00917994" w:rsidRDefault="002410C0" w:rsidP="002410C0">
                <w:r>
                  <w:t>Verein | C</w:t>
                </w:r>
                <w:r w:rsidRPr="00917994">
                  <w:t>lub</w:t>
                </w:r>
              </w:p>
            </w:tc>
            <w:tc>
              <w:tcPr>
                <w:tcW w:w="6237" w:type="dxa"/>
                <w:vAlign w:val="center"/>
              </w:tcPr>
              <w:p w14:paraId="5CAD0E74" w14:textId="77777777" w:rsidR="002410C0" w:rsidRPr="00917994" w:rsidRDefault="002410C0" w:rsidP="002410C0"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  <w:tr w:rsidR="002410C0" w:rsidRPr="00A2338C" w14:paraId="595E0F16" w14:textId="77777777" w:rsidTr="006B4F70">
            <w:trPr>
              <w:cantSplit/>
            </w:trPr>
            <w:tc>
              <w:tcPr>
                <w:tcW w:w="3402" w:type="dxa"/>
                <w:vAlign w:val="center"/>
              </w:tcPr>
              <w:p w14:paraId="6C1FF09A" w14:textId="77777777" w:rsidR="002410C0" w:rsidRPr="00917994" w:rsidRDefault="002410C0" w:rsidP="002410C0">
                <w:r>
                  <w:t xml:space="preserve">Name | </w:t>
                </w:r>
                <w:proofErr w:type="spellStart"/>
                <w:r>
                  <w:t>N</w:t>
                </w:r>
                <w:r w:rsidRPr="00917994">
                  <w:t>om</w:t>
                </w:r>
                <w:proofErr w:type="spellEnd"/>
              </w:p>
            </w:tc>
            <w:tc>
              <w:tcPr>
                <w:tcW w:w="6237" w:type="dxa"/>
                <w:vAlign w:val="center"/>
              </w:tcPr>
              <w:p w14:paraId="205E3683" w14:textId="77777777" w:rsidR="002410C0" w:rsidRPr="00917994" w:rsidRDefault="002410C0" w:rsidP="002410C0"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  <w:tr w:rsidR="002410C0" w:rsidRPr="00A2338C" w14:paraId="6F686EC4" w14:textId="77777777" w:rsidTr="006B4F70">
            <w:trPr>
              <w:cantSplit/>
            </w:trPr>
            <w:tc>
              <w:tcPr>
                <w:tcW w:w="3402" w:type="dxa"/>
                <w:vAlign w:val="center"/>
              </w:tcPr>
              <w:p w14:paraId="0875B47C" w14:textId="77777777" w:rsidR="002410C0" w:rsidRPr="00917994" w:rsidRDefault="002410C0" w:rsidP="002410C0">
                <w:r>
                  <w:t xml:space="preserve">Vorname | </w:t>
                </w:r>
                <w:proofErr w:type="spellStart"/>
                <w:r>
                  <w:t>P</w:t>
                </w:r>
                <w:r w:rsidRPr="00917994">
                  <w:t>rénom</w:t>
                </w:r>
                <w:proofErr w:type="spellEnd"/>
              </w:p>
            </w:tc>
            <w:tc>
              <w:tcPr>
                <w:tcW w:w="6237" w:type="dxa"/>
                <w:vAlign w:val="center"/>
              </w:tcPr>
              <w:p w14:paraId="2699A555" w14:textId="77777777" w:rsidR="002410C0" w:rsidRPr="00917994" w:rsidRDefault="002410C0" w:rsidP="002410C0"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  <w:tr w:rsidR="002410C0" w:rsidRPr="00A2338C" w14:paraId="5FA62E8B" w14:textId="77777777" w:rsidTr="006B4F70">
            <w:trPr>
              <w:cantSplit/>
            </w:trPr>
            <w:tc>
              <w:tcPr>
                <w:tcW w:w="3402" w:type="dxa"/>
                <w:vAlign w:val="center"/>
              </w:tcPr>
              <w:p w14:paraId="146E3A96" w14:textId="77777777" w:rsidR="002410C0" w:rsidRPr="00917994" w:rsidRDefault="002410C0" w:rsidP="002410C0">
                <w:r w:rsidRPr="00917994">
                  <w:t>Strasse</w:t>
                </w:r>
                <w:r>
                  <w:t>, Nr. | R</w:t>
                </w:r>
                <w:r w:rsidRPr="00917994">
                  <w:t>ue</w:t>
                </w:r>
                <w:r>
                  <w:t>, n°</w:t>
                </w:r>
                <w:r w:rsidRPr="00917994">
                  <w:t xml:space="preserve"> </w:t>
                </w:r>
              </w:p>
            </w:tc>
            <w:tc>
              <w:tcPr>
                <w:tcW w:w="6237" w:type="dxa"/>
                <w:vAlign w:val="center"/>
              </w:tcPr>
              <w:p w14:paraId="63CA36D3" w14:textId="77777777" w:rsidR="002410C0" w:rsidRPr="00917994" w:rsidRDefault="002410C0" w:rsidP="002410C0"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  <w:tr w:rsidR="002410C0" w:rsidRPr="00A2338C" w14:paraId="0A88AD27" w14:textId="77777777" w:rsidTr="006B4F70">
            <w:trPr>
              <w:cantSplit/>
            </w:trPr>
            <w:tc>
              <w:tcPr>
                <w:tcW w:w="3402" w:type="dxa"/>
                <w:vAlign w:val="center"/>
              </w:tcPr>
              <w:p w14:paraId="055467F0" w14:textId="77777777" w:rsidR="002410C0" w:rsidRPr="006208B0" w:rsidRDefault="002410C0" w:rsidP="002410C0">
                <w:pPr>
                  <w:rPr>
                    <w:lang w:val="fr-CH"/>
                  </w:rPr>
                </w:pPr>
                <w:r w:rsidRPr="006208B0">
                  <w:rPr>
                    <w:lang w:val="fr-CH"/>
                  </w:rPr>
                  <w:t xml:space="preserve">PLZ, </w:t>
                </w:r>
                <w:proofErr w:type="spellStart"/>
                <w:r w:rsidRPr="006208B0">
                  <w:rPr>
                    <w:lang w:val="fr-CH"/>
                  </w:rPr>
                  <w:t>Ort</w:t>
                </w:r>
                <w:proofErr w:type="spellEnd"/>
                <w:r w:rsidRPr="006208B0">
                  <w:rPr>
                    <w:lang w:val="fr-CH"/>
                  </w:rPr>
                  <w:t xml:space="preserve"> | NPA, lieu </w:t>
                </w:r>
              </w:p>
            </w:tc>
            <w:tc>
              <w:tcPr>
                <w:tcW w:w="6237" w:type="dxa"/>
                <w:vAlign w:val="center"/>
              </w:tcPr>
              <w:p w14:paraId="122402B6" w14:textId="77777777" w:rsidR="002410C0" w:rsidRPr="006208B0" w:rsidRDefault="002410C0" w:rsidP="002410C0">
                <w:pPr>
                  <w:rPr>
                    <w:lang w:val="fr-CH"/>
                  </w:rPr>
                </w:pPr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</w:tbl>
        <w:p w14:paraId="38676B03" w14:textId="77777777" w:rsidR="002410C0" w:rsidRDefault="002410C0"/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6237"/>
          </w:tblGrid>
          <w:tr w:rsidR="002410C0" w:rsidRPr="00A2338C" w14:paraId="7F28BC34" w14:textId="77777777" w:rsidTr="006B4F70">
            <w:trPr>
              <w:cantSplit/>
            </w:trPr>
            <w:tc>
              <w:tcPr>
                <w:tcW w:w="3402" w:type="dxa"/>
                <w:vAlign w:val="center"/>
              </w:tcPr>
              <w:p w14:paraId="7281349E" w14:textId="77777777" w:rsidR="002410C0" w:rsidRPr="00917994" w:rsidRDefault="002410C0" w:rsidP="006B4F70">
                <w:r w:rsidRPr="002410C0">
                  <w:t>Bemerkungen | Remarques</w:t>
                </w:r>
              </w:p>
            </w:tc>
            <w:tc>
              <w:tcPr>
                <w:tcW w:w="6237" w:type="dxa"/>
                <w:vAlign w:val="center"/>
              </w:tcPr>
              <w:p w14:paraId="61CC8C21" w14:textId="77777777" w:rsidR="002410C0" w:rsidRPr="00917994" w:rsidRDefault="002410C0" w:rsidP="006B4F70"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</w:tbl>
        <w:p w14:paraId="58C91E82" w14:textId="77777777" w:rsidR="00B1209C" w:rsidRDefault="00B1209C" w:rsidP="002410C0">
          <w:pPr>
            <w:rPr>
              <w:lang w:eastAsia="de-DE"/>
            </w:rPr>
          </w:pPr>
        </w:p>
        <w:p w14:paraId="36A458BD" w14:textId="77777777" w:rsidR="00B1209C" w:rsidRDefault="00B1209C">
          <w:pPr>
            <w:rPr>
              <w:lang w:eastAsia="de-DE"/>
            </w:rPr>
          </w:pPr>
          <w:r>
            <w:rPr>
              <w:lang w:eastAsia="de-DE"/>
            </w:rPr>
            <w:br w:type="page"/>
          </w:r>
        </w:p>
        <w:p w14:paraId="59ED19A2" w14:textId="77777777" w:rsidR="002410C0" w:rsidRDefault="002410C0" w:rsidP="002410C0">
          <w:pPr>
            <w:rPr>
              <w:lang w:eastAsia="de-DE"/>
            </w:rPr>
          </w:pP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39"/>
          </w:tblGrid>
          <w:tr w:rsidR="002410C0" w:rsidRPr="00A2338C" w14:paraId="4A96BB3A" w14:textId="77777777" w:rsidTr="006B4F70">
            <w:trPr>
              <w:cantSplit/>
            </w:trPr>
            <w:tc>
              <w:tcPr>
                <w:tcW w:w="9639" w:type="dxa"/>
                <w:shd w:val="clear" w:color="auto" w:fill="D9D9D9" w:themeFill="background1" w:themeFillShade="D9"/>
              </w:tcPr>
              <w:p w14:paraId="77FD46EC" w14:textId="77777777" w:rsidR="002410C0" w:rsidRPr="00A2338C" w:rsidRDefault="002410C0" w:rsidP="006B4F70">
                <w:pPr>
                  <w:spacing w:before="60" w:after="60"/>
                  <w:rPr>
                    <w:b/>
                    <w:lang w:eastAsia="de-DE"/>
                  </w:rPr>
                </w:pPr>
                <w:r w:rsidRPr="002410C0">
                  <w:rPr>
                    <w:b/>
                    <w:lang w:eastAsia="de-DE"/>
                  </w:rPr>
                  <w:t xml:space="preserve">Bestellung | </w:t>
                </w:r>
                <w:proofErr w:type="spellStart"/>
                <w:r w:rsidRPr="002410C0">
                  <w:rPr>
                    <w:b/>
                    <w:lang w:eastAsia="de-DE"/>
                  </w:rPr>
                  <w:t>Commande</w:t>
                </w:r>
                <w:proofErr w:type="spellEnd"/>
              </w:p>
            </w:tc>
          </w:tr>
        </w:tbl>
        <w:tbl>
          <w:tblPr>
            <w:tblW w:w="9606" w:type="dxa"/>
            <w:tblBorders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51"/>
            <w:gridCol w:w="4972"/>
            <w:gridCol w:w="765"/>
            <w:gridCol w:w="785"/>
            <w:gridCol w:w="1566"/>
            <w:gridCol w:w="567"/>
          </w:tblGrid>
          <w:tr w:rsidR="002410C0" w:rsidRPr="00BA734C" w14:paraId="071DA1CD" w14:textId="77777777" w:rsidTr="002410C0">
            <w:tc>
              <w:tcPr>
                <w:tcW w:w="951" w:type="dxa"/>
              </w:tcPr>
              <w:p w14:paraId="139984B4" w14:textId="77777777" w:rsidR="002410C0" w:rsidRPr="00BA734C" w:rsidRDefault="002410C0" w:rsidP="006B4F70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 w:rsidRPr="00BA734C">
                  <w:rPr>
                    <w:b/>
                    <w:sz w:val="18"/>
                    <w:szCs w:val="18"/>
                  </w:rPr>
                  <w:t>Menge</w:t>
                </w:r>
              </w:p>
              <w:p w14:paraId="03849EB3" w14:textId="77777777" w:rsidR="002410C0" w:rsidRPr="00BA734C" w:rsidRDefault="002410C0" w:rsidP="006B4F70">
                <w:pPr>
                  <w:spacing w:after="0" w:line="240" w:lineRule="auto"/>
                  <w:rPr>
                    <w:sz w:val="18"/>
                    <w:szCs w:val="18"/>
                    <w:lang w:val="fr-FR"/>
                  </w:rPr>
                </w:pPr>
                <w:proofErr w:type="spellStart"/>
                <w:r w:rsidRPr="00BA734C">
                  <w:rPr>
                    <w:b/>
                    <w:sz w:val="18"/>
                    <w:szCs w:val="18"/>
                  </w:rPr>
                  <w:t>quantité</w:t>
                </w:r>
                <w:proofErr w:type="spellEnd"/>
              </w:p>
            </w:tc>
            <w:tc>
              <w:tcPr>
                <w:tcW w:w="4972" w:type="dxa"/>
              </w:tcPr>
              <w:p w14:paraId="11C8DA13" w14:textId="77777777" w:rsidR="002410C0" w:rsidRPr="00BA734C" w:rsidRDefault="002410C0" w:rsidP="006B4F70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 w:rsidRPr="00BA734C">
                  <w:rPr>
                    <w:b/>
                    <w:sz w:val="18"/>
                    <w:szCs w:val="18"/>
                  </w:rPr>
                  <w:t>Bezeichnung</w:t>
                </w:r>
              </w:p>
              <w:p w14:paraId="6162C259" w14:textId="77777777" w:rsidR="002410C0" w:rsidRPr="00BA734C" w:rsidRDefault="002410C0" w:rsidP="006B4F70">
                <w:pPr>
                  <w:spacing w:after="0" w:line="240" w:lineRule="auto"/>
                  <w:rPr>
                    <w:sz w:val="18"/>
                    <w:szCs w:val="18"/>
                    <w:lang w:val="fr-FR"/>
                  </w:rPr>
                </w:pPr>
                <w:proofErr w:type="spellStart"/>
                <w:r w:rsidRPr="00BA734C">
                  <w:rPr>
                    <w:b/>
                    <w:sz w:val="18"/>
                    <w:szCs w:val="18"/>
                  </w:rPr>
                  <w:t>désignation</w:t>
                </w:r>
                <w:proofErr w:type="spellEnd"/>
              </w:p>
            </w:tc>
            <w:tc>
              <w:tcPr>
                <w:tcW w:w="765" w:type="dxa"/>
                <w:vAlign w:val="center"/>
              </w:tcPr>
              <w:p w14:paraId="24C6BA0F" w14:textId="77777777" w:rsidR="002410C0" w:rsidRPr="00BA734C" w:rsidRDefault="002410C0" w:rsidP="006B4F70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 w:rsidRPr="00BA734C">
                  <w:rPr>
                    <w:b/>
                    <w:sz w:val="18"/>
                    <w:szCs w:val="18"/>
                  </w:rPr>
                  <w:t>Preis</w:t>
                </w:r>
                <w:r w:rsidRPr="00BA734C">
                  <w:rPr>
                    <w:b/>
                    <w:sz w:val="18"/>
                    <w:szCs w:val="18"/>
                  </w:rPr>
                  <w:br/>
                </w:r>
                <w:proofErr w:type="spellStart"/>
                <w:r w:rsidRPr="00BA734C">
                  <w:rPr>
                    <w:b/>
                    <w:sz w:val="18"/>
                    <w:szCs w:val="18"/>
                  </w:rPr>
                  <w:t>prix</w:t>
                </w:r>
                <w:proofErr w:type="spellEnd"/>
              </w:p>
            </w:tc>
            <w:tc>
              <w:tcPr>
                <w:tcW w:w="785" w:type="dxa"/>
                <w:vAlign w:val="center"/>
              </w:tcPr>
              <w:p w14:paraId="76DC903C" w14:textId="77777777" w:rsidR="002410C0" w:rsidRPr="00BA734C" w:rsidRDefault="002410C0" w:rsidP="006B4F70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 w:rsidRPr="00BA734C">
                  <w:rPr>
                    <w:b/>
                    <w:sz w:val="18"/>
                    <w:szCs w:val="18"/>
                  </w:rPr>
                  <w:t>CHF</w:t>
                </w:r>
              </w:p>
            </w:tc>
            <w:tc>
              <w:tcPr>
                <w:tcW w:w="1566" w:type="dxa"/>
                <w:vAlign w:val="center"/>
              </w:tcPr>
              <w:p w14:paraId="0696563F" w14:textId="77777777" w:rsidR="002410C0" w:rsidRPr="00BA734C" w:rsidRDefault="002410C0" w:rsidP="006B4F70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 w:rsidRPr="00BA734C">
                  <w:rPr>
                    <w:b/>
                    <w:sz w:val="18"/>
                    <w:szCs w:val="18"/>
                  </w:rPr>
                  <w:t>Betrag Total</w:t>
                </w:r>
              </w:p>
              <w:p w14:paraId="50775985" w14:textId="77777777" w:rsidR="002410C0" w:rsidRPr="00BA734C" w:rsidRDefault="002410C0" w:rsidP="006B4F70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proofErr w:type="spellStart"/>
                <w:r w:rsidRPr="00BA734C">
                  <w:rPr>
                    <w:b/>
                    <w:sz w:val="18"/>
                    <w:szCs w:val="18"/>
                  </w:rPr>
                  <w:t>montant</w:t>
                </w:r>
                <w:proofErr w:type="spellEnd"/>
                <w:r w:rsidRPr="00BA734C">
                  <w:rPr>
                    <w:b/>
                    <w:sz w:val="18"/>
                    <w:szCs w:val="18"/>
                  </w:rPr>
                  <w:t xml:space="preserve"> total</w:t>
                </w:r>
              </w:p>
            </w:tc>
            <w:tc>
              <w:tcPr>
                <w:tcW w:w="567" w:type="dxa"/>
                <w:vAlign w:val="center"/>
              </w:tcPr>
              <w:p w14:paraId="0DB22AB9" w14:textId="77777777" w:rsidR="002410C0" w:rsidRPr="00BA734C" w:rsidRDefault="002410C0" w:rsidP="006B4F70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 w:rsidRPr="00BA734C">
                  <w:rPr>
                    <w:b/>
                    <w:sz w:val="18"/>
                    <w:szCs w:val="18"/>
                  </w:rPr>
                  <w:t>CHF</w:t>
                </w:r>
              </w:p>
            </w:tc>
          </w:tr>
          <w:tr w:rsidR="002410C0" w:rsidRPr="00BA734C" w14:paraId="7EA12CC5" w14:textId="77777777" w:rsidTr="002410C0">
            <w:trPr>
              <w:trHeight w:val="427"/>
            </w:trPr>
            <w:tc>
              <w:tcPr>
                <w:tcW w:w="951" w:type="dxa"/>
                <w:vAlign w:val="center"/>
              </w:tcPr>
              <w:p w14:paraId="16D4D77E" w14:textId="77777777" w:rsidR="002410C0" w:rsidRPr="00BA734C" w:rsidRDefault="002410C0" w:rsidP="006B4F70">
                <w:pPr>
                  <w:spacing w:after="0" w:line="240" w:lineRule="auto"/>
                </w:pPr>
                <w:r w:rsidRPr="00BA734C"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Pr="00BA734C">
                  <w:rPr>
                    <w:lang w:val="fr-FR"/>
                  </w:rPr>
                  <w:instrText xml:space="preserve"> FORMTEXT </w:instrText>
                </w:r>
                <w:r w:rsidRPr="00BA734C">
                  <w:rPr>
                    <w:lang w:val="fr-FR"/>
                  </w:rPr>
                </w:r>
                <w:r w:rsidRPr="00BA734C">
                  <w:rPr>
                    <w:lang w:val="fr-FR"/>
                  </w:rPr>
                  <w:fldChar w:fldCharType="separate"/>
                </w:r>
                <w:r w:rsidRPr="00BA734C">
                  <w:rPr>
                    <w:noProof/>
                    <w:lang w:val="fr-FR"/>
                  </w:rPr>
                  <w:t> </w:t>
                </w:r>
                <w:r w:rsidRPr="00BA734C">
                  <w:rPr>
                    <w:noProof/>
                    <w:lang w:val="fr-FR"/>
                  </w:rPr>
                  <w:t> </w:t>
                </w:r>
                <w:r w:rsidRPr="00BA734C">
                  <w:rPr>
                    <w:noProof/>
                    <w:lang w:val="fr-FR"/>
                  </w:rPr>
                  <w:t> </w:t>
                </w:r>
                <w:r w:rsidRPr="00BA734C">
                  <w:rPr>
                    <w:lang w:val="fr-FR"/>
                  </w:rPr>
                  <w:fldChar w:fldCharType="end"/>
                </w:r>
                <w:r w:rsidRPr="00BA734C">
                  <w:t xml:space="preserve"> </w:t>
                </w:r>
                <w:r w:rsidRPr="007B616F">
                  <w:rPr>
                    <w:vertAlign w:val="superscript"/>
                  </w:rPr>
                  <w:t>1</w:t>
                </w:r>
              </w:p>
            </w:tc>
            <w:tc>
              <w:tcPr>
                <w:tcW w:w="4972" w:type="dxa"/>
                <w:vAlign w:val="center"/>
              </w:tcPr>
              <w:p w14:paraId="7E5BC214" w14:textId="77777777" w:rsidR="002410C0" w:rsidRPr="00BA734C" w:rsidRDefault="002410C0" w:rsidP="006B4F70">
                <w:pPr>
                  <w:spacing w:after="0" w:line="240" w:lineRule="auto"/>
                </w:pPr>
                <w:r w:rsidRPr="00BA734C">
                  <w:t>Infrastrukturbeitrag pro Person</w:t>
                </w:r>
              </w:p>
              <w:p w14:paraId="21317A25" w14:textId="77777777" w:rsidR="002410C0" w:rsidRPr="00BA734C" w:rsidRDefault="002410C0" w:rsidP="006B4F70">
                <w:pPr>
                  <w:spacing w:after="0" w:line="240" w:lineRule="auto"/>
                  <w:rPr>
                    <w:b/>
                  </w:rPr>
                </w:pPr>
                <w:r>
                  <w:t>F</w:t>
                </w:r>
                <w:r w:rsidRPr="00BA734C">
                  <w:t xml:space="preserve">rais </w:t>
                </w:r>
                <w:proofErr w:type="spellStart"/>
                <w:r w:rsidRPr="00BA734C">
                  <w:t>d’infrastructure</w:t>
                </w:r>
                <w:proofErr w:type="spellEnd"/>
                <w:r w:rsidRPr="00BA734C">
                  <w:t xml:space="preserve"> par </w:t>
                </w:r>
                <w:proofErr w:type="spellStart"/>
                <w:r w:rsidRPr="00BA734C">
                  <w:t>personne</w:t>
                </w:r>
                <w:proofErr w:type="spellEnd"/>
              </w:p>
            </w:tc>
            <w:tc>
              <w:tcPr>
                <w:tcW w:w="1550" w:type="dxa"/>
                <w:gridSpan w:val="2"/>
                <w:vAlign w:val="center"/>
              </w:tcPr>
              <w:p w14:paraId="0227A11B" w14:textId="3F12FEEE" w:rsidR="002410C0" w:rsidRPr="00BA734C" w:rsidRDefault="00477F98" w:rsidP="00477F98">
                <w:pPr>
                  <w:spacing w:after="0" w:line="240" w:lineRule="auto"/>
                  <w:jc w:val="right"/>
                  <w:rPr>
                    <w:b/>
                  </w:rPr>
                </w:pPr>
                <w:r>
                  <w:t>25</w:t>
                </w:r>
                <w:r w:rsidR="002410C0" w:rsidRPr="00BA734C">
                  <w:t>.00</w:t>
                </w:r>
              </w:p>
            </w:tc>
            <w:tc>
              <w:tcPr>
                <w:tcW w:w="2133" w:type="dxa"/>
                <w:gridSpan w:val="2"/>
                <w:vAlign w:val="center"/>
              </w:tcPr>
              <w:p w14:paraId="455C3D1C" w14:textId="77777777" w:rsidR="002410C0" w:rsidRPr="00BA734C" w:rsidRDefault="002410C0" w:rsidP="006B4F70">
                <w:pPr>
                  <w:spacing w:after="0" w:line="240" w:lineRule="auto"/>
                  <w:jc w:val="right"/>
                  <w:rPr>
                    <w:b/>
                  </w:rPr>
                </w:pPr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  <w:tr w:rsidR="002410C0" w:rsidRPr="00BA734C" w14:paraId="51D2D8B2" w14:textId="77777777" w:rsidTr="002410C0">
            <w:trPr>
              <w:trHeight w:val="425"/>
            </w:trPr>
            <w:tc>
              <w:tcPr>
                <w:tcW w:w="951" w:type="dxa"/>
                <w:tcBorders>
                  <w:bottom w:val="single" w:sz="4" w:space="0" w:color="auto"/>
                </w:tcBorders>
                <w:vAlign w:val="center"/>
              </w:tcPr>
              <w:p w14:paraId="083F6AFF" w14:textId="77777777" w:rsidR="002410C0" w:rsidRPr="00BA734C" w:rsidRDefault="002410C0" w:rsidP="006B4F70">
                <w:pPr>
                  <w:spacing w:after="0" w:line="240" w:lineRule="auto"/>
                  <w:jc w:val="both"/>
                  <w:rPr>
                    <w:b/>
                  </w:rPr>
                </w:pPr>
                <w:r w:rsidRPr="00BA734C">
                  <w:rPr>
                    <w:b/>
                  </w:rPr>
                  <w:t>1</w:t>
                </w:r>
              </w:p>
            </w:tc>
            <w:tc>
              <w:tcPr>
                <w:tcW w:w="652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3F85BA2" w14:textId="77777777" w:rsidR="002410C0" w:rsidRPr="00BA734C" w:rsidRDefault="002410C0" w:rsidP="006B4F70">
                <w:pPr>
                  <w:spacing w:after="0" w:line="240" w:lineRule="auto"/>
                  <w:jc w:val="both"/>
                  <w:rPr>
                    <w:b/>
                  </w:rPr>
                </w:pPr>
                <w:r w:rsidRPr="00BA734C">
                  <w:rPr>
                    <w:b/>
                  </w:rPr>
                  <w:t>KAUTION | CAUTION</w:t>
                </w:r>
              </w:p>
            </w:tc>
            <w:tc>
              <w:tcPr>
                <w:tcW w:w="213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9E002A8" w14:textId="77777777" w:rsidR="002410C0" w:rsidRPr="00BA734C" w:rsidRDefault="002410C0" w:rsidP="006B4F70">
                <w:pPr>
                  <w:spacing w:after="0" w:line="240" w:lineRule="auto"/>
                  <w:jc w:val="right"/>
                  <w:rPr>
                    <w:b/>
                  </w:rPr>
                </w:pPr>
                <w:r>
                  <w:rPr>
                    <w:b/>
                  </w:rPr>
                  <w:t>5</w:t>
                </w:r>
                <w:r w:rsidRPr="00BA734C">
                  <w:rPr>
                    <w:b/>
                  </w:rPr>
                  <w:t>00.00</w:t>
                </w:r>
              </w:p>
            </w:tc>
          </w:tr>
          <w:tr w:rsidR="002410C0" w:rsidRPr="00BA734C" w14:paraId="1A91D870" w14:textId="77777777" w:rsidTr="002410C0">
            <w:trPr>
              <w:trHeight w:val="425"/>
            </w:trPr>
            <w:tc>
              <w:tcPr>
                <w:tcW w:w="74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0D0138F" w14:textId="77777777" w:rsidR="002410C0" w:rsidRPr="00BA734C" w:rsidRDefault="002410C0" w:rsidP="006B4F70">
                <w:pPr>
                  <w:tabs>
                    <w:tab w:val="left" w:pos="960"/>
                  </w:tabs>
                  <w:spacing w:after="0" w:line="240" w:lineRule="auto"/>
                  <w:jc w:val="right"/>
                  <w:rPr>
                    <w:b/>
                  </w:rPr>
                </w:pPr>
                <w:r w:rsidRPr="00BA734C">
                  <w:rPr>
                    <w:b/>
                  </w:rPr>
                  <w:t>TOTAL CHF</w:t>
                </w:r>
              </w:p>
            </w:tc>
            <w:tc>
              <w:tcPr>
                <w:tcW w:w="213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8B2831" w14:textId="77777777" w:rsidR="002410C0" w:rsidRPr="00BA734C" w:rsidRDefault="002410C0" w:rsidP="006B4F70">
                <w:pPr>
                  <w:spacing w:after="0" w:line="240" w:lineRule="auto"/>
                  <w:jc w:val="right"/>
                </w:pPr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  <w:r>
                  <w:rPr>
                    <w:lang w:val="fr-FR"/>
                  </w:rPr>
                  <w:t xml:space="preserve"> </w:t>
                </w:r>
                <w:r w:rsidRPr="007B616F">
                  <w:rPr>
                    <w:vertAlign w:val="superscript"/>
                    <w:lang w:val="fr-FR"/>
                  </w:rPr>
                  <w:t>2</w:t>
                </w:r>
                <w:r w:rsidRPr="00BA734C">
                  <w:t xml:space="preserve"> </w:t>
                </w:r>
              </w:p>
            </w:tc>
          </w:tr>
        </w:tbl>
        <w:p w14:paraId="68290518" w14:textId="77777777" w:rsidR="002410C0" w:rsidRPr="002410C0" w:rsidRDefault="002410C0" w:rsidP="002410C0">
          <w:pPr>
            <w:tabs>
              <w:tab w:val="left" w:pos="142"/>
            </w:tabs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val="fr-CH" w:eastAsia="de-DE"/>
            </w:rPr>
          </w:pPr>
          <w:r w:rsidRPr="002410C0">
            <w:rPr>
              <w:rFonts w:ascii="Calibri" w:eastAsia="Times New Roman" w:hAnsi="Calibri" w:cs="Times New Roman"/>
              <w:sz w:val="16"/>
              <w:szCs w:val="16"/>
              <w:vertAlign w:val="superscript"/>
              <w:lang w:eastAsia="de-DE"/>
            </w:rPr>
            <w:footnoteRef/>
          </w:r>
          <w:r w:rsidRPr="002410C0">
            <w:rPr>
              <w:rFonts w:ascii="Calibri" w:eastAsia="Times New Roman" w:hAnsi="Calibri" w:cs="Times New Roman"/>
              <w:sz w:val="16"/>
              <w:szCs w:val="16"/>
              <w:lang w:val="fr-CH" w:eastAsia="de-DE"/>
            </w:rPr>
            <w:t xml:space="preserve"> </w:t>
          </w:r>
          <w:r w:rsidRPr="002410C0">
            <w:rPr>
              <w:rFonts w:ascii="Calibri" w:eastAsia="Times New Roman" w:hAnsi="Calibri" w:cs="Times New Roman"/>
              <w:sz w:val="16"/>
              <w:szCs w:val="16"/>
              <w:lang w:val="fr-CH" w:eastAsia="de-DE"/>
            </w:rPr>
            <w:tab/>
          </w:r>
          <w:proofErr w:type="spellStart"/>
          <w:r w:rsidRPr="002410C0">
            <w:rPr>
              <w:rFonts w:ascii="Calibri" w:eastAsia="Times New Roman" w:hAnsi="Calibri" w:cs="Times New Roman"/>
              <w:sz w:val="16"/>
              <w:szCs w:val="16"/>
              <w:lang w:val="fr-CH" w:eastAsia="de-DE"/>
            </w:rPr>
            <w:t>Betrag</w:t>
          </w:r>
          <w:proofErr w:type="spellEnd"/>
          <w:r w:rsidRPr="002410C0">
            <w:rPr>
              <w:rFonts w:ascii="Calibri" w:eastAsia="Times New Roman" w:hAnsi="Calibri" w:cs="Times New Roman"/>
              <w:sz w:val="16"/>
              <w:szCs w:val="16"/>
              <w:lang w:val="fr-CH" w:eastAsia="de-DE"/>
            </w:rPr>
            <w:t xml:space="preserve"> pro Person (</w:t>
          </w:r>
          <w:proofErr w:type="spellStart"/>
          <w:r w:rsidRPr="002410C0">
            <w:rPr>
              <w:rFonts w:ascii="Calibri" w:eastAsia="Times New Roman" w:hAnsi="Calibri" w:cs="Times New Roman"/>
              <w:sz w:val="16"/>
              <w:szCs w:val="16"/>
              <w:lang w:val="fr-CH" w:eastAsia="de-DE"/>
            </w:rPr>
            <w:t>Spieler</w:t>
          </w:r>
          <w:proofErr w:type="spellEnd"/>
          <w:r w:rsidRPr="002410C0">
            <w:rPr>
              <w:rFonts w:ascii="Calibri" w:eastAsia="Times New Roman" w:hAnsi="Calibri" w:cs="Times New Roman"/>
              <w:sz w:val="16"/>
              <w:szCs w:val="16"/>
              <w:lang w:val="fr-CH" w:eastAsia="de-DE"/>
            </w:rPr>
            <w:t>/in, Trainer/in) | montant par personne (joueur/joueuse, entraîneur)</w:t>
          </w:r>
        </w:p>
        <w:p w14:paraId="08B563B5" w14:textId="77777777" w:rsidR="002410C0" w:rsidRPr="00477F98" w:rsidRDefault="002410C0" w:rsidP="002410C0">
          <w:pPr>
            <w:tabs>
              <w:tab w:val="left" w:pos="142"/>
            </w:tabs>
            <w:spacing w:after="0" w:line="240" w:lineRule="auto"/>
            <w:ind w:left="284" w:hanging="284"/>
            <w:jc w:val="both"/>
            <w:rPr>
              <w:rFonts w:ascii="Calibri" w:eastAsia="Times New Roman" w:hAnsi="Calibri" w:cs="Times New Roman"/>
              <w:sz w:val="16"/>
              <w:szCs w:val="16"/>
              <w:lang w:eastAsia="de-DE"/>
            </w:rPr>
          </w:pPr>
          <w:r w:rsidRPr="002410C0">
            <w:rPr>
              <w:rFonts w:ascii="Calibri" w:eastAsia="Times New Roman" w:hAnsi="Calibri" w:cs="Times New Roman"/>
              <w:sz w:val="16"/>
              <w:szCs w:val="16"/>
              <w:vertAlign w:val="superscript"/>
            </w:rPr>
            <w:t>2</w:t>
          </w:r>
          <w:r w:rsidRPr="002410C0">
            <w:rPr>
              <w:rFonts w:ascii="Calibri" w:eastAsia="Times New Roman" w:hAnsi="Calibri" w:cs="Times New Roman"/>
              <w:sz w:val="16"/>
              <w:szCs w:val="16"/>
            </w:rPr>
            <w:tab/>
          </w:r>
          <w:r w:rsidRPr="002410C0">
            <w:rPr>
              <w:rFonts w:ascii="Calibri" w:eastAsia="Times New Roman" w:hAnsi="Calibri" w:cs="Times New Roman"/>
              <w:sz w:val="16"/>
              <w:szCs w:val="16"/>
              <w:lang w:eastAsia="de-DE"/>
            </w:rPr>
            <w:t xml:space="preserve">Die Kosten werden nach Eingang der Anmeldung durch den Organisator in Rechnung gestellt. </w:t>
          </w:r>
          <w:r w:rsidRPr="00477F98">
            <w:rPr>
              <w:rFonts w:ascii="Calibri" w:eastAsia="Times New Roman" w:hAnsi="Calibri" w:cs="Times New Roman"/>
              <w:sz w:val="16"/>
              <w:szCs w:val="16"/>
              <w:lang w:eastAsia="de-DE"/>
            </w:rPr>
            <w:t xml:space="preserve">| </w:t>
          </w:r>
          <w:proofErr w:type="spellStart"/>
          <w:r w:rsidRPr="00477F98">
            <w:rPr>
              <w:rFonts w:ascii="Calibri" w:eastAsia="Times New Roman" w:hAnsi="Calibri" w:cs="Times New Roman"/>
              <w:sz w:val="16"/>
              <w:szCs w:val="16"/>
              <w:lang w:eastAsia="de-DE"/>
            </w:rPr>
            <w:t>L’organisateur</w:t>
          </w:r>
          <w:proofErr w:type="spellEnd"/>
          <w:r w:rsidRPr="00477F98">
            <w:rPr>
              <w:rFonts w:ascii="Calibri" w:eastAsia="Times New Roman" w:hAnsi="Calibri" w:cs="Times New Roman"/>
              <w:sz w:val="16"/>
              <w:szCs w:val="16"/>
              <w:lang w:eastAsia="de-DE"/>
            </w:rPr>
            <w:t xml:space="preserve"> </w:t>
          </w:r>
          <w:proofErr w:type="spellStart"/>
          <w:r w:rsidRPr="00477F98">
            <w:rPr>
              <w:rFonts w:ascii="Calibri" w:eastAsia="Times New Roman" w:hAnsi="Calibri" w:cs="Times New Roman"/>
              <w:sz w:val="16"/>
              <w:szCs w:val="16"/>
              <w:lang w:eastAsia="de-DE"/>
            </w:rPr>
            <w:t>enverra</w:t>
          </w:r>
          <w:proofErr w:type="spellEnd"/>
          <w:r w:rsidRPr="00477F98">
            <w:rPr>
              <w:rFonts w:ascii="Calibri" w:eastAsia="Times New Roman" w:hAnsi="Calibri" w:cs="Times New Roman"/>
              <w:sz w:val="16"/>
              <w:szCs w:val="16"/>
              <w:lang w:eastAsia="de-DE"/>
            </w:rPr>
            <w:t xml:space="preserve"> la </w:t>
          </w:r>
          <w:proofErr w:type="spellStart"/>
          <w:r w:rsidRPr="00477F98">
            <w:rPr>
              <w:rFonts w:ascii="Calibri" w:eastAsia="Times New Roman" w:hAnsi="Calibri" w:cs="Times New Roman"/>
              <w:sz w:val="16"/>
              <w:szCs w:val="16"/>
              <w:lang w:eastAsia="de-DE"/>
            </w:rPr>
            <w:t>facture</w:t>
          </w:r>
          <w:proofErr w:type="spellEnd"/>
          <w:r w:rsidRPr="00477F98">
            <w:rPr>
              <w:rFonts w:ascii="Calibri" w:eastAsia="Times New Roman" w:hAnsi="Calibri" w:cs="Times New Roman"/>
              <w:sz w:val="16"/>
              <w:szCs w:val="16"/>
              <w:lang w:eastAsia="de-DE"/>
            </w:rPr>
            <w:t xml:space="preserve"> </w:t>
          </w:r>
          <w:proofErr w:type="spellStart"/>
          <w:r w:rsidRPr="00477F98">
            <w:rPr>
              <w:rFonts w:ascii="Calibri" w:eastAsia="Times New Roman" w:hAnsi="Calibri" w:cs="Times New Roman"/>
              <w:sz w:val="16"/>
              <w:szCs w:val="16"/>
              <w:lang w:eastAsia="de-DE"/>
            </w:rPr>
            <w:t>après</w:t>
          </w:r>
          <w:proofErr w:type="spellEnd"/>
        </w:p>
        <w:p w14:paraId="31BEBF24" w14:textId="77777777" w:rsidR="002410C0" w:rsidRPr="002410C0" w:rsidRDefault="002410C0" w:rsidP="002410C0">
          <w:pPr>
            <w:tabs>
              <w:tab w:val="left" w:pos="142"/>
            </w:tabs>
            <w:spacing w:after="0" w:line="240" w:lineRule="auto"/>
            <w:ind w:left="284" w:hanging="284"/>
            <w:jc w:val="both"/>
            <w:rPr>
              <w:rFonts w:ascii="Calibri" w:eastAsia="Times New Roman" w:hAnsi="Calibri" w:cs="Times New Roman"/>
              <w:sz w:val="16"/>
              <w:szCs w:val="16"/>
              <w:lang w:val="fr-CH" w:eastAsia="de-DE"/>
            </w:rPr>
          </w:pPr>
          <w:r w:rsidRPr="00477F98">
            <w:rPr>
              <w:rFonts w:ascii="Calibri" w:eastAsia="Times New Roman" w:hAnsi="Calibri" w:cs="Times New Roman"/>
              <w:sz w:val="16"/>
              <w:szCs w:val="16"/>
              <w:lang w:eastAsia="de-DE"/>
            </w:rPr>
            <w:tab/>
          </w:r>
          <w:proofErr w:type="gramStart"/>
          <w:r w:rsidRPr="002410C0">
            <w:rPr>
              <w:rFonts w:ascii="Calibri" w:eastAsia="Times New Roman" w:hAnsi="Calibri" w:cs="Times New Roman"/>
              <w:sz w:val="16"/>
              <w:szCs w:val="16"/>
              <w:lang w:val="fr-CH" w:eastAsia="de-DE"/>
            </w:rPr>
            <w:t>réception</w:t>
          </w:r>
          <w:proofErr w:type="gramEnd"/>
          <w:r w:rsidRPr="002410C0">
            <w:rPr>
              <w:rFonts w:ascii="Calibri" w:eastAsia="Times New Roman" w:hAnsi="Calibri" w:cs="Times New Roman"/>
              <w:sz w:val="16"/>
              <w:szCs w:val="16"/>
              <w:lang w:val="fr-CH" w:eastAsia="de-DE"/>
            </w:rPr>
            <w:t xml:space="preserve"> du formulaire d’inscription. </w:t>
          </w:r>
        </w:p>
        <w:p w14:paraId="7DB79E3E" w14:textId="77777777" w:rsidR="002410C0" w:rsidRPr="002410C0" w:rsidRDefault="002410C0" w:rsidP="002410C0">
          <w:pPr>
            <w:rPr>
              <w:lang w:val="fr-CH" w:eastAsia="de-DE"/>
            </w:rPr>
          </w:pP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6237"/>
          </w:tblGrid>
          <w:tr w:rsidR="002410C0" w:rsidRPr="00A2338C" w14:paraId="6767E8D1" w14:textId="77777777" w:rsidTr="006B4F70">
            <w:trPr>
              <w:cantSplit/>
            </w:trPr>
            <w:tc>
              <w:tcPr>
                <w:tcW w:w="9639" w:type="dxa"/>
                <w:gridSpan w:val="2"/>
                <w:shd w:val="clear" w:color="auto" w:fill="D9D9D9" w:themeFill="background1" w:themeFillShade="D9"/>
              </w:tcPr>
              <w:p w14:paraId="083EAC62" w14:textId="77777777" w:rsidR="002410C0" w:rsidRPr="00A2338C" w:rsidRDefault="002410C0" w:rsidP="006B4F70">
                <w:pPr>
                  <w:spacing w:before="60" w:after="60"/>
                  <w:rPr>
                    <w:b/>
                    <w:lang w:eastAsia="de-DE"/>
                  </w:rPr>
                </w:pPr>
                <w:r w:rsidRPr="002410C0">
                  <w:rPr>
                    <w:b/>
                    <w:lang w:eastAsia="de-DE"/>
                  </w:rPr>
                  <w:t xml:space="preserve">Kaution + Schiedsrichterkosten** | </w:t>
                </w:r>
                <w:proofErr w:type="spellStart"/>
                <w:r w:rsidRPr="002410C0">
                  <w:rPr>
                    <w:b/>
                    <w:lang w:eastAsia="de-DE"/>
                  </w:rPr>
                  <w:t>Caution</w:t>
                </w:r>
                <w:proofErr w:type="spellEnd"/>
                <w:r w:rsidRPr="002410C0">
                  <w:rPr>
                    <w:b/>
                    <w:lang w:eastAsia="de-DE"/>
                  </w:rPr>
                  <w:t xml:space="preserve"> + Frais </w:t>
                </w:r>
                <w:proofErr w:type="spellStart"/>
                <w:r w:rsidRPr="002410C0">
                  <w:rPr>
                    <w:b/>
                    <w:lang w:eastAsia="de-DE"/>
                  </w:rPr>
                  <w:t>d’arbitrage</w:t>
                </w:r>
                <w:proofErr w:type="spellEnd"/>
                <w:r w:rsidRPr="002410C0">
                  <w:rPr>
                    <w:b/>
                    <w:lang w:eastAsia="de-DE"/>
                  </w:rPr>
                  <w:t>**</w:t>
                </w:r>
              </w:p>
            </w:tc>
          </w:tr>
          <w:tr w:rsidR="002410C0" w:rsidRPr="00477F98" w14:paraId="7BB8F159" w14:textId="77777777" w:rsidTr="00E43121">
            <w:trPr>
              <w:cantSplit/>
            </w:trPr>
            <w:tc>
              <w:tcPr>
                <w:tcW w:w="9639" w:type="dxa"/>
                <w:gridSpan w:val="2"/>
                <w:vAlign w:val="center"/>
              </w:tcPr>
              <w:p w14:paraId="185B8321" w14:textId="77777777" w:rsidR="002410C0" w:rsidRDefault="002410C0" w:rsidP="002410C0">
                <w:r>
                  <w:t>Mit der Bezahlung der Turnierkosten wird eine Kaution von CHF 500.00 erhoben. Die Kaution wird für allfällige Schäden an Einrichtungen und Material, Tageslizenz sowie für die Schiedsrichterkosten verwendet.</w:t>
                </w:r>
              </w:p>
              <w:p w14:paraId="09C23D5E" w14:textId="77777777" w:rsidR="002410C0" w:rsidRPr="002410C0" w:rsidRDefault="00523654" w:rsidP="006B4F70">
                <w:pPr>
                  <w:rPr>
                    <w:lang w:val="fr-CH"/>
                  </w:rPr>
                </w:pPr>
                <w:r w:rsidRPr="00477F98">
                  <w:rPr>
                    <w:lang w:val="fr-CH"/>
                  </w:rPr>
                  <w:br/>
                </w:r>
                <w:r w:rsidR="002410C0" w:rsidRPr="002410C0">
                  <w:rPr>
                    <w:lang w:val="fr-CH"/>
                  </w:rPr>
                  <w:t xml:space="preserve">Avec le paiement des frais de tournoi, une caution de CHF 500.00 est perçue. La caution est utilisée pour couvrir des </w:t>
                </w:r>
                <w:proofErr w:type="spellStart"/>
                <w:r w:rsidR="002410C0" w:rsidRPr="002410C0">
                  <w:rPr>
                    <w:lang w:val="fr-CH"/>
                  </w:rPr>
                  <w:t>dégats</w:t>
                </w:r>
                <w:proofErr w:type="spellEnd"/>
                <w:r w:rsidR="002410C0" w:rsidRPr="002410C0">
                  <w:rPr>
                    <w:lang w:val="fr-CH"/>
                  </w:rPr>
                  <w:t xml:space="preserve"> éventuels aux infrastructures, le prix des éventuelles licences journalières ainsi que les frais d’arbitrage.</w:t>
                </w:r>
              </w:p>
            </w:tc>
          </w:tr>
          <w:tr w:rsidR="002410C0" w:rsidRPr="00A2338C" w14:paraId="57DE246E" w14:textId="77777777" w:rsidTr="00433C30">
            <w:trPr>
              <w:cantSplit/>
            </w:trPr>
            <w:tc>
              <w:tcPr>
                <w:tcW w:w="9639" w:type="dxa"/>
                <w:gridSpan w:val="2"/>
                <w:vAlign w:val="center"/>
              </w:tcPr>
              <w:p w14:paraId="010FD800" w14:textId="77777777" w:rsidR="002410C0" w:rsidRPr="00917994" w:rsidRDefault="002410C0" w:rsidP="002410C0">
                <w:r>
                  <w:t>Kautionsrückerstattung an</w:t>
                </w:r>
                <w:r w:rsidRPr="002410C0">
                  <w:t xml:space="preserve"> |</w:t>
                </w:r>
                <w:r>
                  <w:t xml:space="preserve"> </w:t>
                </w:r>
                <w:proofErr w:type="spellStart"/>
                <w:r>
                  <w:t>Remboursement</w:t>
                </w:r>
                <w:proofErr w:type="spellEnd"/>
                <w:r>
                  <w:t xml:space="preserve"> à :</w:t>
                </w:r>
              </w:p>
            </w:tc>
          </w:tr>
          <w:tr w:rsidR="002410C0" w:rsidRPr="00A2338C" w14:paraId="557A2645" w14:textId="77777777" w:rsidTr="005D4D1C">
            <w:trPr>
              <w:cantSplit/>
            </w:trPr>
            <w:tc>
              <w:tcPr>
                <w:tcW w:w="3402" w:type="dxa"/>
              </w:tcPr>
              <w:p w14:paraId="00288527" w14:textId="77777777" w:rsidR="002410C0" w:rsidRPr="00BA734C" w:rsidRDefault="002410C0" w:rsidP="002410C0">
                <w:pPr>
                  <w:rPr>
                    <w:lang w:val="fr-FR"/>
                  </w:rPr>
                </w:pPr>
                <w:r w:rsidRPr="00BA734C">
                  <w:rPr>
                    <w:lang w:val="fr-FR"/>
                  </w:rPr>
                  <w:t>IBAN-Nr.</w:t>
                </w:r>
              </w:p>
              <w:p w14:paraId="2D88EB68" w14:textId="77777777" w:rsidR="002410C0" w:rsidRPr="00BA734C" w:rsidRDefault="002410C0" w:rsidP="002410C0">
                <w:pPr>
                  <w:rPr>
                    <w:lang w:val="fr-FR"/>
                  </w:rPr>
                </w:pPr>
                <w:r>
                  <w:rPr>
                    <w:lang w:val="fr-FR"/>
                  </w:rPr>
                  <w:t>N</w:t>
                </w:r>
                <w:r w:rsidRPr="00BA734C">
                  <w:rPr>
                    <w:lang w:val="fr-FR"/>
                  </w:rPr>
                  <w:t>uméro d’IBAN</w:t>
                </w:r>
              </w:p>
            </w:tc>
            <w:tc>
              <w:tcPr>
                <w:tcW w:w="6237" w:type="dxa"/>
                <w:vAlign w:val="center"/>
              </w:tcPr>
              <w:p w14:paraId="78BBBE22" w14:textId="77777777" w:rsidR="002410C0" w:rsidRPr="00BA734C" w:rsidRDefault="002410C0" w:rsidP="002410C0">
                <w:pPr>
                  <w:rPr>
                    <w:lang w:val="fr-FR"/>
                  </w:rPr>
                </w:pPr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  <w:tr w:rsidR="002410C0" w:rsidRPr="00A2338C" w14:paraId="2561AA0B" w14:textId="77777777" w:rsidTr="005D4D1C">
            <w:trPr>
              <w:cantSplit/>
            </w:trPr>
            <w:tc>
              <w:tcPr>
                <w:tcW w:w="3402" w:type="dxa"/>
              </w:tcPr>
              <w:p w14:paraId="4A1B1216" w14:textId="77777777" w:rsidR="002410C0" w:rsidRPr="00BA734C" w:rsidRDefault="002410C0" w:rsidP="002410C0">
                <w:pPr>
                  <w:rPr>
                    <w:lang w:val="fr-FR"/>
                  </w:rPr>
                </w:pPr>
                <w:r w:rsidRPr="00BA734C">
                  <w:rPr>
                    <w:lang w:val="fr-FR"/>
                  </w:rPr>
                  <w:t>Name der Bank </w:t>
                </w:r>
              </w:p>
              <w:p w14:paraId="0B91BAD9" w14:textId="77777777" w:rsidR="002410C0" w:rsidRPr="00BA734C" w:rsidRDefault="002410C0" w:rsidP="002410C0">
                <w:pPr>
                  <w:rPr>
                    <w:lang w:val="fr-FR"/>
                  </w:rPr>
                </w:pPr>
                <w:r>
                  <w:rPr>
                    <w:lang w:val="fr-FR"/>
                  </w:rPr>
                  <w:t>N</w:t>
                </w:r>
                <w:r w:rsidRPr="00BA734C">
                  <w:rPr>
                    <w:lang w:val="fr-FR"/>
                  </w:rPr>
                  <w:t>om de la banque   </w:t>
                </w:r>
              </w:p>
            </w:tc>
            <w:tc>
              <w:tcPr>
                <w:tcW w:w="6237" w:type="dxa"/>
                <w:vAlign w:val="center"/>
              </w:tcPr>
              <w:p w14:paraId="70B9DD0A" w14:textId="77777777" w:rsidR="002410C0" w:rsidRPr="00BA734C" w:rsidRDefault="002410C0" w:rsidP="002410C0">
                <w:pPr>
                  <w:rPr>
                    <w:lang w:val="fr-FR"/>
                  </w:rPr>
                </w:pPr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  <w:tr w:rsidR="002410C0" w:rsidRPr="00A2338C" w14:paraId="6E7D9AC0" w14:textId="77777777" w:rsidTr="005D4D1C">
            <w:trPr>
              <w:cantSplit/>
            </w:trPr>
            <w:tc>
              <w:tcPr>
                <w:tcW w:w="3402" w:type="dxa"/>
              </w:tcPr>
              <w:p w14:paraId="2EC52091" w14:textId="77777777" w:rsidR="002410C0" w:rsidRPr="00BA734C" w:rsidRDefault="002410C0" w:rsidP="002410C0">
                <w:pPr>
                  <w:rPr>
                    <w:lang w:val="fr-FR"/>
                  </w:rPr>
                </w:pPr>
                <w:proofErr w:type="spellStart"/>
                <w:r w:rsidRPr="00BA734C">
                  <w:rPr>
                    <w:lang w:val="fr-FR"/>
                  </w:rPr>
                  <w:t>Konto-Inhaber</w:t>
                </w:r>
                <w:proofErr w:type="spellEnd"/>
                <w:r w:rsidRPr="00BA734C">
                  <w:rPr>
                    <w:lang w:val="fr-FR"/>
                  </w:rPr>
                  <w:t> </w:t>
                </w:r>
              </w:p>
              <w:p w14:paraId="5B7F39D5" w14:textId="77777777" w:rsidR="002410C0" w:rsidRPr="00BA734C" w:rsidRDefault="002410C0" w:rsidP="002410C0">
                <w:pPr>
                  <w:rPr>
                    <w:lang w:val="fr-FR"/>
                  </w:rPr>
                </w:pPr>
                <w:r>
                  <w:rPr>
                    <w:lang w:val="fr-FR"/>
                  </w:rPr>
                  <w:t>T</w:t>
                </w:r>
                <w:r w:rsidRPr="00BA734C">
                  <w:rPr>
                    <w:lang w:val="fr-FR"/>
                  </w:rPr>
                  <w:t xml:space="preserve">itulaire du compte </w:t>
                </w:r>
              </w:p>
            </w:tc>
            <w:tc>
              <w:tcPr>
                <w:tcW w:w="6237" w:type="dxa"/>
                <w:vAlign w:val="center"/>
              </w:tcPr>
              <w:p w14:paraId="3ADA9472" w14:textId="77777777" w:rsidR="002410C0" w:rsidRPr="00BA734C" w:rsidRDefault="002410C0" w:rsidP="002410C0">
                <w:pPr>
                  <w:rPr>
                    <w:lang w:val="fr-FR"/>
                  </w:rPr>
                </w:pPr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  <w:tr w:rsidR="002410C0" w:rsidRPr="00A2338C" w14:paraId="7F861DFD" w14:textId="77777777" w:rsidTr="005D4D1C">
            <w:trPr>
              <w:cantSplit/>
            </w:trPr>
            <w:tc>
              <w:tcPr>
                <w:tcW w:w="3402" w:type="dxa"/>
              </w:tcPr>
              <w:p w14:paraId="63A6A093" w14:textId="77777777" w:rsidR="002410C0" w:rsidRDefault="002410C0" w:rsidP="002410C0">
                <w:pPr>
                  <w:rPr>
                    <w:lang w:val="fr-FR"/>
                  </w:rPr>
                </w:pPr>
                <w:r w:rsidRPr="00BA734C">
                  <w:rPr>
                    <w:lang w:val="fr-FR"/>
                  </w:rPr>
                  <w:t xml:space="preserve">Adresse </w:t>
                </w:r>
                <w:proofErr w:type="spellStart"/>
                <w:r w:rsidRPr="00BA734C">
                  <w:rPr>
                    <w:lang w:val="fr-FR"/>
                  </w:rPr>
                  <w:t>Kontoinhaber</w:t>
                </w:r>
                <w:proofErr w:type="spellEnd"/>
              </w:p>
              <w:p w14:paraId="0A6B05BE" w14:textId="77777777" w:rsidR="002410C0" w:rsidRPr="00BA734C" w:rsidRDefault="002410C0" w:rsidP="002410C0">
                <w:pPr>
                  <w:rPr>
                    <w:lang w:val="fr-FR"/>
                  </w:rPr>
                </w:pPr>
                <w:r>
                  <w:rPr>
                    <w:lang w:val="fr-FR"/>
                  </w:rPr>
                  <w:t>Adresse titulaire du compte</w:t>
                </w:r>
              </w:p>
            </w:tc>
            <w:tc>
              <w:tcPr>
                <w:tcW w:w="6237" w:type="dxa"/>
                <w:vAlign w:val="center"/>
              </w:tcPr>
              <w:p w14:paraId="46C7F170" w14:textId="77777777" w:rsidR="002410C0" w:rsidRPr="00BA734C" w:rsidRDefault="002410C0" w:rsidP="002410C0">
                <w:pPr>
                  <w:rPr>
                    <w:lang w:val="fr-FR"/>
                  </w:rPr>
                </w:pPr>
                <w:r>
                  <w:rPr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FR"/>
                  </w:rPr>
                  <w:instrText xml:space="preserve"> FORMTEXT </w:instrText>
                </w:r>
                <w:r>
                  <w:rPr>
                    <w:lang w:val="fr-FR"/>
                  </w:rPr>
                </w:r>
                <w:r>
                  <w:rPr>
                    <w:lang w:val="fr-FR"/>
                  </w:rPr>
                  <w:fldChar w:fldCharType="separate"/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noProof/>
                    <w:lang w:val="fr-FR"/>
                  </w:rPr>
                  <w:t> </w:t>
                </w:r>
                <w:r>
                  <w:rPr>
                    <w:lang w:val="fr-FR"/>
                  </w:rPr>
                  <w:fldChar w:fldCharType="end"/>
                </w:r>
              </w:p>
            </w:tc>
          </w:tr>
        </w:tbl>
        <w:p w14:paraId="57397DFA" w14:textId="77777777" w:rsidR="002410C0" w:rsidRDefault="002410C0" w:rsidP="002410C0">
          <w:pPr>
            <w:rPr>
              <w:lang w:eastAsia="de-DE"/>
            </w:rPr>
          </w:pP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39"/>
          </w:tblGrid>
          <w:tr w:rsidR="002410C0" w:rsidRPr="001B69E2" w14:paraId="257151CB" w14:textId="77777777" w:rsidTr="006B4F70">
            <w:trPr>
              <w:cantSplit/>
            </w:trPr>
            <w:tc>
              <w:tcPr>
                <w:tcW w:w="9639" w:type="dxa"/>
                <w:shd w:val="clear" w:color="auto" w:fill="D9D9D9" w:themeFill="background1" w:themeFillShade="D9"/>
              </w:tcPr>
              <w:p w14:paraId="53A2BE74" w14:textId="77777777" w:rsidR="002410C0" w:rsidRPr="001B69E2" w:rsidRDefault="002410C0" w:rsidP="002410C0">
                <w:pPr>
                  <w:rPr>
                    <w:b/>
                  </w:rPr>
                </w:pPr>
                <w:r w:rsidRPr="001B69E2">
                  <w:rPr>
                    <w:b/>
                  </w:rPr>
                  <w:t xml:space="preserve">**Schiedsrichter*innen | </w:t>
                </w:r>
                <w:proofErr w:type="spellStart"/>
                <w:r w:rsidRPr="001B69E2">
                  <w:rPr>
                    <w:b/>
                  </w:rPr>
                  <w:t>Arbitres</w:t>
                </w:r>
                <w:proofErr w:type="spellEnd"/>
              </w:p>
            </w:tc>
          </w:tr>
          <w:tr w:rsidR="002410C0" w:rsidRPr="00477F98" w14:paraId="6AB6B849" w14:textId="77777777" w:rsidTr="004F1766">
            <w:trPr>
              <w:cantSplit/>
            </w:trPr>
            <w:tc>
              <w:tcPr>
                <w:tcW w:w="9639" w:type="dxa"/>
              </w:tcPr>
              <w:p w14:paraId="075B9092" w14:textId="77777777" w:rsidR="002410C0" w:rsidRDefault="002410C0" w:rsidP="002410C0">
                <w:pPr>
                  <w:pStyle w:val="AufzhlungSV"/>
                </w:pPr>
                <w:r>
                  <w:t xml:space="preserve">Alle Schiedsrichter*innen werden durch die RSK / den Organisator </w:t>
                </w:r>
                <w:r w:rsidR="00523654">
                  <w:t>rekrutiert</w:t>
                </w:r>
                <w:r>
                  <w:t>. Die Schiedsrichterspesen werden gleichmässig unter den teilnehmenden Mannschaften aufgeteilt.</w:t>
                </w:r>
              </w:p>
              <w:p w14:paraId="5EC5F0E0" w14:textId="77777777" w:rsidR="002410C0" w:rsidRPr="002410C0" w:rsidRDefault="002410C0" w:rsidP="002410C0">
                <w:pPr>
                  <w:pStyle w:val="AufzhlungSV"/>
                  <w:rPr>
                    <w:lang w:val="fr-CH"/>
                  </w:rPr>
                </w:pPr>
                <w:r w:rsidRPr="002410C0">
                  <w:rPr>
                    <w:lang w:val="fr-CH"/>
                  </w:rPr>
                  <w:t xml:space="preserve">Les arbitres seront </w:t>
                </w:r>
                <w:r w:rsidR="00683FDC" w:rsidRPr="00BA734C">
                  <w:rPr>
                    <w:rFonts w:cstheme="minorHAnsi"/>
                    <w:sz w:val="22"/>
                    <w:lang w:val="fr-CH"/>
                  </w:rPr>
                  <w:t>convoqué</w:t>
                </w:r>
                <w:r w:rsidR="00683FDC">
                  <w:rPr>
                    <w:rFonts w:cstheme="minorHAnsi"/>
                    <w:sz w:val="22"/>
                    <w:lang w:val="fr-CH"/>
                  </w:rPr>
                  <w:sym w:font="Symbol" w:char="F0D7"/>
                </w:r>
                <w:r w:rsidR="00683FDC">
                  <w:rPr>
                    <w:rFonts w:cstheme="minorHAnsi"/>
                    <w:sz w:val="22"/>
                    <w:lang w:val="fr-CH"/>
                  </w:rPr>
                  <w:t>e</w:t>
                </w:r>
                <w:r w:rsidR="00683FDC">
                  <w:rPr>
                    <w:rFonts w:cstheme="minorHAnsi"/>
                    <w:sz w:val="22"/>
                    <w:lang w:val="fr-CH"/>
                  </w:rPr>
                  <w:sym w:font="Symbol" w:char="F0D7"/>
                </w:r>
                <w:r w:rsidR="00683FDC" w:rsidRPr="00BA734C">
                  <w:rPr>
                    <w:rFonts w:cstheme="minorHAnsi"/>
                    <w:sz w:val="22"/>
                    <w:lang w:val="fr-CH"/>
                  </w:rPr>
                  <w:t>s</w:t>
                </w:r>
                <w:r w:rsidR="00683FDC" w:rsidRPr="002410C0">
                  <w:rPr>
                    <w:lang w:val="fr-CH"/>
                  </w:rPr>
                  <w:t xml:space="preserve"> </w:t>
                </w:r>
                <w:r w:rsidRPr="002410C0">
                  <w:rPr>
                    <w:lang w:val="fr-CH"/>
                  </w:rPr>
                  <w:t>par la CRA/ l’organisateur. Les frais d’arbitrage sont répartis de manière égale entre les équipes participantes.</w:t>
                </w:r>
              </w:p>
            </w:tc>
          </w:tr>
        </w:tbl>
        <w:p w14:paraId="7EC8AC78" w14:textId="77777777" w:rsidR="002410C0" w:rsidRDefault="002410C0" w:rsidP="002410C0">
          <w:pPr>
            <w:rPr>
              <w:lang w:val="fr-CH" w:eastAsia="de-DE"/>
            </w:rPr>
          </w:pPr>
        </w:p>
        <w:p w14:paraId="738D83A2" w14:textId="77777777" w:rsidR="00683FDC" w:rsidRPr="00C23D94" w:rsidRDefault="00683FDC" w:rsidP="00683FDC">
          <w:pPr>
            <w:spacing w:after="0"/>
            <w:rPr>
              <w:rFonts w:eastAsia="Times New Roman" w:cs="Times New Roman"/>
              <w:b/>
              <w:spacing w:val="3"/>
              <w:szCs w:val="20"/>
              <w:lang w:eastAsia="de-DE"/>
            </w:rPr>
          </w:pPr>
          <w:r w:rsidRPr="00683FDC">
            <w:rPr>
              <w:rFonts w:eastAsia="Times New Roman" w:cs="Times New Roman"/>
              <w:b/>
              <w:spacing w:val="3"/>
              <w:szCs w:val="20"/>
              <w:lang w:eastAsia="de-DE"/>
            </w:rPr>
            <w:t>Anmeldeschluss</w:t>
          </w:r>
          <w:r>
            <w:rPr>
              <w:rFonts w:eastAsia="Times New Roman" w:cs="Times New Roman"/>
              <w:b/>
              <w:spacing w:val="3"/>
              <w:szCs w:val="20"/>
              <w:lang w:eastAsia="de-DE"/>
            </w:rPr>
            <w:t xml:space="preserve">: </w:t>
          </w:r>
          <w:r w:rsidR="001268E3">
            <w:rPr>
              <w:rFonts w:eastAsia="Times New Roman" w:cs="Times New Roman"/>
              <w:b/>
              <w:spacing w:val="3"/>
              <w:szCs w:val="20"/>
              <w:lang w:eastAsia="de-DE"/>
            </w:rPr>
            <w:t>Sonntag, 16. April 2023</w:t>
          </w:r>
          <w:r w:rsidRPr="00C23D94">
            <w:rPr>
              <w:rFonts w:eastAsia="Times New Roman" w:cs="Times New Roman"/>
              <w:b/>
              <w:spacing w:val="3"/>
              <w:szCs w:val="20"/>
              <w:lang w:eastAsia="de-DE"/>
            </w:rPr>
            <w:t xml:space="preserve"> an </w:t>
          </w:r>
          <w:hyperlink r:id="rId9" w:history="1">
            <w:r w:rsidRPr="00C23D94">
              <w:rPr>
                <w:rStyle w:val="Hyperlink"/>
                <w:rFonts w:eastAsia="Times New Roman" w:cs="Times New Roman"/>
                <w:b/>
                <w:spacing w:val="3"/>
                <w:szCs w:val="20"/>
                <w:lang w:eastAsia="de-DE"/>
              </w:rPr>
              <w:t>tamara.leemann@volleyball.ch</w:t>
            </w:r>
          </w:hyperlink>
          <w:r w:rsidRPr="00C23D94">
            <w:rPr>
              <w:rFonts w:eastAsia="Times New Roman" w:cs="Times New Roman"/>
              <w:b/>
              <w:spacing w:val="3"/>
              <w:szCs w:val="20"/>
              <w:lang w:eastAsia="de-DE"/>
            </w:rPr>
            <w:t xml:space="preserve"> </w:t>
          </w:r>
        </w:p>
        <w:p w14:paraId="16FFCA6D" w14:textId="77777777" w:rsidR="004A6FAD" w:rsidRPr="00F51F93" w:rsidRDefault="00683FDC" w:rsidP="00683FDC">
          <w:pPr>
            <w:spacing w:after="0"/>
            <w:rPr>
              <w:rFonts w:eastAsia="Times New Roman" w:cs="Times New Roman"/>
              <w:b/>
              <w:spacing w:val="3"/>
              <w:szCs w:val="20"/>
              <w:lang w:val="fr-CH" w:eastAsia="de-DE"/>
            </w:rPr>
          </w:pPr>
          <w:r w:rsidRPr="00F51F93">
            <w:rPr>
              <w:rFonts w:eastAsia="Times New Roman" w:cs="Times New Roman"/>
              <w:b/>
              <w:spacing w:val="3"/>
              <w:szCs w:val="20"/>
              <w:lang w:val="fr-CH" w:eastAsia="de-DE"/>
            </w:rPr>
            <w:t xml:space="preserve">Délai d’inscription: </w:t>
          </w:r>
          <w:r w:rsidR="00F51F93" w:rsidRPr="00F51F93">
            <w:rPr>
              <w:rFonts w:eastAsia="Times New Roman" w:cs="Times New Roman"/>
              <w:b/>
              <w:spacing w:val="3"/>
              <w:szCs w:val="20"/>
              <w:lang w:val="fr-CH" w:eastAsia="de-DE"/>
            </w:rPr>
            <w:t>Mercredi</w:t>
          </w:r>
          <w:r w:rsidR="009160C7" w:rsidRPr="00F51F93">
            <w:rPr>
              <w:rFonts w:eastAsia="Times New Roman" w:cs="Times New Roman"/>
              <w:b/>
              <w:spacing w:val="3"/>
              <w:szCs w:val="20"/>
              <w:lang w:val="fr-CH" w:eastAsia="de-DE"/>
            </w:rPr>
            <w:t xml:space="preserve">, </w:t>
          </w:r>
          <w:r w:rsidR="001268E3">
            <w:rPr>
              <w:rFonts w:eastAsia="Times New Roman" w:cs="Times New Roman"/>
              <w:b/>
              <w:spacing w:val="3"/>
              <w:szCs w:val="20"/>
              <w:lang w:val="fr-CH" w:eastAsia="de-DE"/>
            </w:rPr>
            <w:t>16 Avril 2023</w:t>
          </w:r>
          <w:r w:rsidR="00523654" w:rsidRPr="00F51F93">
            <w:rPr>
              <w:rFonts w:eastAsia="Times New Roman" w:cs="Times New Roman"/>
              <w:b/>
              <w:spacing w:val="3"/>
              <w:szCs w:val="20"/>
              <w:lang w:val="fr-CH" w:eastAsia="de-DE"/>
            </w:rPr>
            <w:t xml:space="preserve"> </w:t>
          </w:r>
          <w:r w:rsidRPr="00F51F93">
            <w:rPr>
              <w:rFonts w:eastAsia="Times New Roman" w:cs="Times New Roman"/>
              <w:b/>
              <w:spacing w:val="3"/>
              <w:szCs w:val="20"/>
              <w:lang w:val="fr-CH" w:eastAsia="de-DE"/>
            </w:rPr>
            <w:t xml:space="preserve">à </w:t>
          </w:r>
          <w:hyperlink r:id="rId10" w:history="1">
            <w:r w:rsidRPr="00F51F93">
              <w:rPr>
                <w:rStyle w:val="Hyperlink"/>
                <w:rFonts w:eastAsia="Times New Roman" w:cs="Times New Roman"/>
                <w:b/>
                <w:spacing w:val="3"/>
                <w:szCs w:val="20"/>
                <w:lang w:val="fr-CH" w:eastAsia="de-DE"/>
              </w:rPr>
              <w:t>tamara.leemann@volleyball.ch</w:t>
            </w:r>
          </w:hyperlink>
          <w:r w:rsidRPr="00F51F93">
            <w:rPr>
              <w:rFonts w:eastAsia="Times New Roman" w:cs="Times New Roman"/>
              <w:b/>
              <w:spacing w:val="3"/>
              <w:szCs w:val="20"/>
              <w:lang w:val="fr-CH" w:eastAsia="de-DE"/>
            </w:rPr>
            <w:t xml:space="preserve"> </w:t>
          </w:r>
        </w:p>
        <w:p w14:paraId="6E0572B7" w14:textId="77777777" w:rsidR="00683FDC" w:rsidRDefault="00477F98" w:rsidP="00683FDC"/>
      </w:sdtContent>
    </w:sdt>
    <w:p w14:paraId="620EBC62" w14:textId="77777777" w:rsidR="00683FDC" w:rsidRDefault="00683FDC" w:rsidP="00683FDC">
      <w:pPr>
        <w:spacing w:after="0"/>
        <w:contextualSpacing/>
        <w:rPr>
          <w:lang w:val="fr-CH" w:eastAsia="de-DE"/>
        </w:rPr>
      </w:pPr>
      <w:r w:rsidRPr="00683FDC">
        <w:rPr>
          <w:b/>
          <w:u w:val="single"/>
          <w:lang w:eastAsia="de-DE"/>
        </w:rPr>
        <w:t>Achtung</w:t>
      </w:r>
      <w:r w:rsidRPr="00683FDC">
        <w:rPr>
          <w:b/>
          <w:lang w:eastAsia="de-DE"/>
        </w:rPr>
        <w:t>: Die Plätze sind limitiert.</w:t>
      </w:r>
      <w:r>
        <w:rPr>
          <w:lang w:eastAsia="de-DE"/>
        </w:rPr>
        <w:t xml:space="preserve"> „First-</w:t>
      </w:r>
      <w:proofErr w:type="spellStart"/>
      <w:r>
        <w:rPr>
          <w:lang w:eastAsia="de-DE"/>
        </w:rPr>
        <w:t>come</w:t>
      </w:r>
      <w:proofErr w:type="spellEnd"/>
      <w:r>
        <w:rPr>
          <w:lang w:eastAsia="de-DE"/>
        </w:rPr>
        <w:t>, first-</w:t>
      </w:r>
      <w:proofErr w:type="spellStart"/>
      <w:r>
        <w:rPr>
          <w:lang w:eastAsia="de-DE"/>
        </w:rPr>
        <w:t>served</w:t>
      </w:r>
      <w:proofErr w:type="spellEnd"/>
      <w:r>
        <w:rPr>
          <w:lang w:eastAsia="de-DE"/>
        </w:rPr>
        <w:t xml:space="preserve">“. Maximal können 16 Teams bei den Frauen und 12 Teams </w:t>
      </w:r>
      <w:proofErr w:type="spellStart"/>
      <w:r>
        <w:rPr>
          <w:lang w:eastAsia="de-DE"/>
        </w:rPr>
        <w:t>bei den</w:t>
      </w:r>
      <w:proofErr w:type="spellEnd"/>
      <w:r>
        <w:rPr>
          <w:lang w:eastAsia="de-DE"/>
        </w:rPr>
        <w:t xml:space="preserve"> Männer mitmachen.</w:t>
      </w:r>
      <w:r w:rsidR="00523654">
        <w:rPr>
          <w:lang w:eastAsia="de-DE"/>
        </w:rPr>
        <w:br/>
      </w:r>
      <w:r w:rsidRPr="00C23D94">
        <w:rPr>
          <w:b/>
          <w:u w:val="single"/>
          <w:lang w:val="fr-CH" w:eastAsia="de-DE"/>
        </w:rPr>
        <w:t>Attention</w:t>
      </w:r>
      <w:r w:rsidRPr="00C23D94">
        <w:rPr>
          <w:b/>
          <w:lang w:val="fr-CH" w:eastAsia="de-DE"/>
        </w:rPr>
        <w:t>: Les places sont limitées.</w:t>
      </w:r>
      <w:r w:rsidRPr="00C23D94">
        <w:rPr>
          <w:lang w:val="fr-CH" w:eastAsia="de-DE"/>
        </w:rPr>
        <w:t xml:space="preserve"> „First-come, first-</w:t>
      </w:r>
      <w:proofErr w:type="spellStart"/>
      <w:r w:rsidRPr="00C23D94">
        <w:rPr>
          <w:lang w:val="fr-CH" w:eastAsia="de-DE"/>
        </w:rPr>
        <w:t>served</w:t>
      </w:r>
      <w:proofErr w:type="spellEnd"/>
      <w:r w:rsidRPr="00C23D94">
        <w:rPr>
          <w:lang w:val="fr-CH" w:eastAsia="de-DE"/>
        </w:rPr>
        <w:t xml:space="preserve">“. </w:t>
      </w:r>
      <w:r w:rsidRPr="00523654">
        <w:rPr>
          <w:lang w:val="fr-CH" w:eastAsia="de-DE"/>
        </w:rPr>
        <w:t>16 équipes femmes et 12 équipes hommes au maximum peuvent pa</w:t>
      </w:r>
      <w:r w:rsidRPr="00683FDC">
        <w:rPr>
          <w:lang w:val="fr-CH" w:eastAsia="de-DE"/>
        </w:rPr>
        <w:t>rticiper au tournoi.</w:t>
      </w:r>
    </w:p>
    <w:p w14:paraId="6A5DD6A3" w14:textId="77777777" w:rsidR="00523654" w:rsidRDefault="00523654" w:rsidP="00683FDC">
      <w:pPr>
        <w:spacing w:after="0"/>
        <w:contextualSpacing/>
        <w:rPr>
          <w:lang w:val="fr-CH" w:eastAsia="de-DE"/>
        </w:rPr>
      </w:pPr>
    </w:p>
    <w:p w14:paraId="2D001FA8" w14:textId="77777777" w:rsidR="00523654" w:rsidRDefault="00523654" w:rsidP="00523654">
      <w:pPr>
        <w:tabs>
          <w:tab w:val="left" w:pos="2127"/>
          <w:tab w:val="left" w:pos="3969"/>
          <w:tab w:val="left" w:pos="5670"/>
        </w:tabs>
        <w:spacing w:after="0"/>
        <w:contextualSpacing/>
        <w:rPr>
          <w:lang w:eastAsia="de-DE"/>
        </w:rPr>
      </w:pPr>
      <w:r w:rsidRPr="00C87074">
        <w:rPr>
          <w:b/>
          <w:lang w:eastAsia="de-DE"/>
        </w:rPr>
        <w:t xml:space="preserve">Kontaktpersonen | </w:t>
      </w:r>
      <w:proofErr w:type="spellStart"/>
      <w:r w:rsidRPr="00C87074">
        <w:rPr>
          <w:b/>
          <w:lang w:eastAsia="de-DE"/>
        </w:rPr>
        <w:t>Personne</w:t>
      </w:r>
      <w:proofErr w:type="spellEnd"/>
      <w:r w:rsidRPr="00C87074">
        <w:rPr>
          <w:b/>
          <w:lang w:eastAsia="de-DE"/>
        </w:rPr>
        <w:t xml:space="preserve"> de </w:t>
      </w:r>
      <w:proofErr w:type="spellStart"/>
      <w:r w:rsidRPr="00C87074">
        <w:rPr>
          <w:b/>
          <w:lang w:eastAsia="de-DE"/>
        </w:rPr>
        <w:t>contact</w:t>
      </w:r>
      <w:proofErr w:type="spellEnd"/>
      <w:r w:rsidRPr="00C87074">
        <w:rPr>
          <w:b/>
          <w:lang w:eastAsia="de-DE"/>
        </w:rPr>
        <w:br/>
      </w:r>
      <w:r w:rsidRPr="00523654">
        <w:rPr>
          <w:lang w:eastAsia="de-DE"/>
        </w:rPr>
        <w:t xml:space="preserve">Swiss Volley : </w:t>
      </w:r>
      <w:r w:rsidRPr="00523654">
        <w:rPr>
          <w:lang w:eastAsia="de-DE"/>
        </w:rPr>
        <w:tab/>
        <w:t>Tamara Leemann</w:t>
      </w:r>
      <w:r>
        <w:rPr>
          <w:lang w:eastAsia="de-DE"/>
        </w:rPr>
        <w:t xml:space="preserve"> / </w:t>
      </w:r>
      <w:r w:rsidRPr="00523654">
        <w:rPr>
          <w:lang w:eastAsia="de-DE"/>
        </w:rPr>
        <w:t>031 303 37 66</w:t>
      </w:r>
      <w:r>
        <w:rPr>
          <w:lang w:eastAsia="de-DE"/>
        </w:rPr>
        <w:t xml:space="preserve"> / </w:t>
      </w:r>
      <w:hyperlink r:id="rId11" w:history="1">
        <w:r w:rsidRPr="00E3321B">
          <w:rPr>
            <w:rStyle w:val="Hyperlink"/>
            <w:lang w:eastAsia="de-DE"/>
          </w:rPr>
          <w:t>tamara.leemann@volleyball.ch</w:t>
        </w:r>
      </w:hyperlink>
    </w:p>
    <w:p w14:paraId="78CB2DD8" w14:textId="77777777" w:rsidR="00523654" w:rsidRPr="00523654" w:rsidRDefault="00523654" w:rsidP="00523654">
      <w:pPr>
        <w:tabs>
          <w:tab w:val="left" w:pos="2127"/>
          <w:tab w:val="left" w:pos="3969"/>
          <w:tab w:val="left" w:pos="5670"/>
        </w:tabs>
        <w:spacing w:after="0"/>
        <w:contextualSpacing/>
        <w:rPr>
          <w:lang w:eastAsia="de-DE"/>
        </w:rPr>
      </w:pPr>
      <w:r>
        <w:rPr>
          <w:lang w:eastAsia="de-DE"/>
        </w:rPr>
        <w:t>Volleyboys Bienne:</w:t>
      </w:r>
      <w:r>
        <w:rPr>
          <w:lang w:eastAsia="de-DE"/>
        </w:rPr>
        <w:tab/>
        <w:t xml:space="preserve">Julien Beuchat / </w:t>
      </w:r>
      <w:bookmarkStart w:id="0" w:name="_GoBack"/>
      <w:r w:rsidRPr="00523654">
        <w:rPr>
          <w:lang w:eastAsia="de-DE"/>
        </w:rPr>
        <w:t>0</w:t>
      </w:r>
      <w:bookmarkEnd w:id="0"/>
      <w:r w:rsidRPr="00523654">
        <w:rPr>
          <w:lang w:eastAsia="de-DE"/>
        </w:rPr>
        <w:t>78 655 26 96</w:t>
      </w:r>
      <w:r>
        <w:rPr>
          <w:lang w:eastAsia="de-DE"/>
        </w:rPr>
        <w:t xml:space="preserve"> / </w:t>
      </w:r>
      <w:hyperlink r:id="rId12" w:history="1">
        <w:r w:rsidRPr="00E3321B">
          <w:rPr>
            <w:rStyle w:val="Hyperlink"/>
            <w:lang w:eastAsia="de-DE"/>
          </w:rPr>
          <w:t>julien@volleyboys.ch</w:t>
        </w:r>
      </w:hyperlink>
      <w:r>
        <w:rPr>
          <w:lang w:eastAsia="de-DE"/>
        </w:rPr>
        <w:t xml:space="preserve"> </w:t>
      </w:r>
    </w:p>
    <w:sectPr w:rsidR="00523654" w:rsidRPr="00523654" w:rsidSect="00EC1A5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B5D73" w14:textId="77777777" w:rsidR="00CF5493" w:rsidRDefault="00CF5493" w:rsidP="000D4F85">
      <w:pPr>
        <w:spacing w:after="0" w:line="240" w:lineRule="auto"/>
      </w:pPr>
      <w:r>
        <w:separator/>
      </w:r>
    </w:p>
  </w:endnote>
  <w:endnote w:type="continuationSeparator" w:id="0">
    <w:p w14:paraId="7C026C74" w14:textId="77777777" w:rsidR="00CF5493" w:rsidRDefault="00CF5493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9209D" w14:textId="5AA42307" w:rsidR="00523654" w:rsidRDefault="00EB3C29">
    <w:pPr>
      <w:pStyle w:val="Fuzeile"/>
    </w:pPr>
    <w:r>
      <w:t>18.01.2023</w:t>
    </w:r>
    <w:r w:rsidR="009160C7">
      <w:tab/>
    </w:r>
    <w:r w:rsidR="00523654">
      <w:tab/>
    </w:r>
    <w:r w:rsidR="00523654">
      <w:fldChar w:fldCharType="begin"/>
    </w:r>
    <w:r w:rsidR="00523654">
      <w:instrText xml:space="preserve"> PAGE   \* MERGEFORMAT </w:instrText>
    </w:r>
    <w:r w:rsidR="00523654">
      <w:fldChar w:fldCharType="separate"/>
    </w:r>
    <w:r w:rsidR="00477F98">
      <w:t>1</w:t>
    </w:r>
    <w:r w:rsidR="0052365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7BE0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413711AC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78ADD064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3F209586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AB20E" w14:textId="77777777" w:rsidR="00CF5493" w:rsidRDefault="00CF5493" w:rsidP="000D4F85">
      <w:pPr>
        <w:spacing w:after="0" w:line="240" w:lineRule="auto"/>
      </w:pPr>
      <w:r>
        <w:separator/>
      </w:r>
    </w:p>
  </w:footnote>
  <w:footnote w:type="continuationSeparator" w:id="0">
    <w:p w14:paraId="092BB920" w14:textId="77777777" w:rsidR="00CF5493" w:rsidRDefault="00CF5493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614D6" w14:textId="77777777" w:rsidR="00121D2A" w:rsidRDefault="00121D2A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2DBE3C7B" wp14:editId="76230635">
          <wp:simplePos x="0" y="0"/>
          <wp:positionH relativeFrom="margin">
            <wp:posOffset>5307330</wp:posOffset>
          </wp:positionH>
          <wp:positionV relativeFrom="paragraph">
            <wp:posOffset>-4093</wp:posOffset>
          </wp:positionV>
          <wp:extent cx="807534" cy="51971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5" cy="55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36C">
      <w:rPr>
        <w:noProof/>
        <w:lang w:eastAsia="de-CH"/>
      </w:rPr>
      <w:drawing>
        <wp:inline distT="0" distB="0" distL="0" distR="0" wp14:anchorId="38B2230E" wp14:editId="24F7970C">
          <wp:extent cx="720000" cy="720000"/>
          <wp:effectExtent l="0" t="0" r="4445" b="4445"/>
          <wp:docPr id="4" name="Grafik 4" descr="Beschreibung: C:\Users\pfr\AppData\Local\Microsoft\Windows\Temporary Internet Files\Content.Outlook\9CV72HF3\VOLLEY BOY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pfr\AppData\Local\Microsoft\Windows\Temporary Internet Files\Content.Outlook\9CV72HF3\VOLLEY BOY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590">
      <w:tab/>
    </w:r>
  </w:p>
  <w:p w14:paraId="5F8A1BE0" w14:textId="77777777" w:rsidR="00121D2A" w:rsidRPr="00121D2A" w:rsidRDefault="00BF4FBF" w:rsidP="00121D2A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860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96A5B5C" wp14:editId="103FB483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759180" w14:textId="77777777" w:rsidR="002A784C" w:rsidRDefault="002A784C" w:rsidP="00A81940"/>
  <w:p w14:paraId="375B9EF0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9B3"/>
    <w:multiLevelType w:val="hybridMultilevel"/>
    <w:tmpl w:val="48E016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3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6C"/>
    <w:rsid w:val="00006CE5"/>
    <w:rsid w:val="00013877"/>
    <w:rsid w:val="00013A57"/>
    <w:rsid w:val="00020ABD"/>
    <w:rsid w:val="000408EC"/>
    <w:rsid w:val="000A253D"/>
    <w:rsid w:val="000A3A05"/>
    <w:rsid w:val="000B79F6"/>
    <w:rsid w:val="000C1221"/>
    <w:rsid w:val="000D4F85"/>
    <w:rsid w:val="000E77B9"/>
    <w:rsid w:val="000F1F2C"/>
    <w:rsid w:val="00121D2A"/>
    <w:rsid w:val="00124C11"/>
    <w:rsid w:val="001268E3"/>
    <w:rsid w:val="0013120E"/>
    <w:rsid w:val="00141058"/>
    <w:rsid w:val="00163B94"/>
    <w:rsid w:val="001747A9"/>
    <w:rsid w:val="001853A9"/>
    <w:rsid w:val="00196990"/>
    <w:rsid w:val="001B2433"/>
    <w:rsid w:val="001B69E2"/>
    <w:rsid w:val="001D3E2A"/>
    <w:rsid w:val="001D52D9"/>
    <w:rsid w:val="001D63E6"/>
    <w:rsid w:val="001F560A"/>
    <w:rsid w:val="002213A5"/>
    <w:rsid w:val="0023055B"/>
    <w:rsid w:val="002410C0"/>
    <w:rsid w:val="0025651E"/>
    <w:rsid w:val="002A288B"/>
    <w:rsid w:val="002A59F8"/>
    <w:rsid w:val="002A784C"/>
    <w:rsid w:val="002C61D0"/>
    <w:rsid w:val="002D7B9C"/>
    <w:rsid w:val="00344283"/>
    <w:rsid w:val="00346940"/>
    <w:rsid w:val="003A38E5"/>
    <w:rsid w:val="003A7FB9"/>
    <w:rsid w:val="00420D21"/>
    <w:rsid w:val="0044115C"/>
    <w:rsid w:val="00477F98"/>
    <w:rsid w:val="004912F2"/>
    <w:rsid w:val="0049649A"/>
    <w:rsid w:val="004A0CB3"/>
    <w:rsid w:val="004A444C"/>
    <w:rsid w:val="004A6FAD"/>
    <w:rsid w:val="004B5411"/>
    <w:rsid w:val="004C3AD9"/>
    <w:rsid w:val="00502E02"/>
    <w:rsid w:val="0051253D"/>
    <w:rsid w:val="00523654"/>
    <w:rsid w:val="00540B4A"/>
    <w:rsid w:val="0055158C"/>
    <w:rsid w:val="0057334C"/>
    <w:rsid w:val="0059508F"/>
    <w:rsid w:val="005B6CF3"/>
    <w:rsid w:val="005B6D1F"/>
    <w:rsid w:val="005B78E5"/>
    <w:rsid w:val="005E1098"/>
    <w:rsid w:val="005F681D"/>
    <w:rsid w:val="00601D63"/>
    <w:rsid w:val="00612671"/>
    <w:rsid w:val="00636A9D"/>
    <w:rsid w:val="00683FDC"/>
    <w:rsid w:val="006B52E3"/>
    <w:rsid w:val="006C1CCE"/>
    <w:rsid w:val="00701E65"/>
    <w:rsid w:val="007261A7"/>
    <w:rsid w:val="007271F1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464C9"/>
    <w:rsid w:val="0086361A"/>
    <w:rsid w:val="00876BA2"/>
    <w:rsid w:val="00896085"/>
    <w:rsid w:val="008C07F8"/>
    <w:rsid w:val="008E5034"/>
    <w:rsid w:val="008E535E"/>
    <w:rsid w:val="008F7422"/>
    <w:rsid w:val="009160C7"/>
    <w:rsid w:val="00935EC4"/>
    <w:rsid w:val="009503D9"/>
    <w:rsid w:val="009534CA"/>
    <w:rsid w:val="0096062B"/>
    <w:rsid w:val="00965748"/>
    <w:rsid w:val="00986DC7"/>
    <w:rsid w:val="009A21BC"/>
    <w:rsid w:val="009B4286"/>
    <w:rsid w:val="009C6E5B"/>
    <w:rsid w:val="009E0B95"/>
    <w:rsid w:val="009F058F"/>
    <w:rsid w:val="009F6305"/>
    <w:rsid w:val="00A26A3A"/>
    <w:rsid w:val="00A3536C"/>
    <w:rsid w:val="00A54AAE"/>
    <w:rsid w:val="00A81940"/>
    <w:rsid w:val="00AA6E3D"/>
    <w:rsid w:val="00AD0071"/>
    <w:rsid w:val="00AE59F7"/>
    <w:rsid w:val="00B00607"/>
    <w:rsid w:val="00B1209C"/>
    <w:rsid w:val="00B1274C"/>
    <w:rsid w:val="00B80DDD"/>
    <w:rsid w:val="00BB2CAD"/>
    <w:rsid w:val="00BC7337"/>
    <w:rsid w:val="00BD369D"/>
    <w:rsid w:val="00BF4FBF"/>
    <w:rsid w:val="00C12D19"/>
    <w:rsid w:val="00C23D94"/>
    <w:rsid w:val="00C27600"/>
    <w:rsid w:val="00C522E6"/>
    <w:rsid w:val="00C828E1"/>
    <w:rsid w:val="00C87074"/>
    <w:rsid w:val="00CB621C"/>
    <w:rsid w:val="00CF2590"/>
    <w:rsid w:val="00CF5493"/>
    <w:rsid w:val="00D451F0"/>
    <w:rsid w:val="00D454AE"/>
    <w:rsid w:val="00D6140F"/>
    <w:rsid w:val="00D806A0"/>
    <w:rsid w:val="00D97068"/>
    <w:rsid w:val="00DF06C1"/>
    <w:rsid w:val="00DF0F5E"/>
    <w:rsid w:val="00E04C81"/>
    <w:rsid w:val="00E2514A"/>
    <w:rsid w:val="00E45D04"/>
    <w:rsid w:val="00E870D9"/>
    <w:rsid w:val="00EA63A1"/>
    <w:rsid w:val="00EB1750"/>
    <w:rsid w:val="00EB3C29"/>
    <w:rsid w:val="00EC1A5B"/>
    <w:rsid w:val="00EC554E"/>
    <w:rsid w:val="00ED3A59"/>
    <w:rsid w:val="00ED5476"/>
    <w:rsid w:val="00EE42D5"/>
    <w:rsid w:val="00EE6968"/>
    <w:rsid w:val="00F04D2C"/>
    <w:rsid w:val="00F51F93"/>
    <w:rsid w:val="00F81422"/>
    <w:rsid w:val="00F858BF"/>
    <w:rsid w:val="00F8749B"/>
    <w:rsid w:val="00FB7C36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9B06333"/>
  <w15:chartTrackingRefBased/>
  <w15:docId w15:val="{72BB620E-7C2F-4734-9A34-D76E1E7E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0C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24C1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24C11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3A7FB9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24C11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24C11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24C11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24C11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A7FB9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24C11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24C11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24C11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24C11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A3536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ulien@volleyboys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mara.leemann@volleyball.c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amara.leemann@volleyball.ch" TargetMode="External"/><Relationship Id="rId4" Type="http://schemas.openxmlformats.org/officeDocument/2006/relationships/styles" Target="styles.xml"/><Relationship Id="rId9" Type="http://schemas.openxmlformats.org/officeDocument/2006/relationships/hyperlink" Target="mailto:tamara.leemann@volleyball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1883B4-CBDB-4EC7-B145-2D11EC09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Tamara Leemann</dc:creator>
  <cp:keywords/>
  <dc:description/>
  <cp:lastModifiedBy>Tamara Leemann</cp:lastModifiedBy>
  <cp:revision>4</cp:revision>
  <dcterms:created xsi:type="dcterms:W3CDTF">2023-01-18T09:32:00Z</dcterms:created>
  <dcterms:modified xsi:type="dcterms:W3CDTF">2023-01-19T10:02:00Z</dcterms:modified>
</cp:coreProperties>
</file>