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C0443D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6942F6B6" w:rsidR="003F7DCE" w:rsidRPr="00C0443D" w:rsidRDefault="0021787F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  <w:lang w:val="fr-CH"/>
            </w:rPr>
          </w:pPr>
          <w:bookmarkStart w:id="0" w:name="KonzepttitelSV"/>
          <w:r w:rsidRPr="00C0443D">
            <w:rPr>
              <w:rFonts w:cstheme="majorHAnsi"/>
              <w:b/>
              <w:sz w:val="48"/>
              <w:szCs w:val="48"/>
              <w:u w:val="single"/>
              <w:lang w:val="fr-CH"/>
            </w:rPr>
            <w:t>Octroi de la licence LNA</w:t>
          </w:r>
        </w:p>
        <w:bookmarkEnd w:id="0"/>
        <w:p w14:paraId="6E60E6F7" w14:textId="3C4169AF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b/>
              <w:sz w:val="26"/>
              <w:szCs w:val="26"/>
              <w:lang w:val="fr-CH" w:eastAsia="de-DE"/>
            </w:rPr>
          </w:pPr>
          <w:r w:rsidRPr="00C0443D">
            <w:rPr>
              <w:rFonts w:asciiTheme="majorHAnsi" w:eastAsia="Times New Roman" w:hAnsiTheme="majorHAnsi" w:cstheme="majorHAnsi"/>
              <w:b/>
              <w:sz w:val="26"/>
              <w:szCs w:val="26"/>
              <w:lang w:val="fr-CH" w:eastAsia="de-DE"/>
            </w:rPr>
            <w:t xml:space="preserve">Personnes avec droit de signature pour le club de LNA: </w:t>
          </w:r>
          <w:r w:rsidRPr="00C0443D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fr-CH" w:eastAsia="de-DE"/>
            </w:rPr>
            <w:t xml:space="preserve"> </w:t>
          </w:r>
          <w:r w:rsidRPr="00C0443D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fr-CH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8"/>
              <w:szCs w:val="28"/>
              <w:highlight w:val="lightGray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  <w:fldChar w:fldCharType="end"/>
          </w:r>
        </w:p>
        <w:p w14:paraId="16898E30" w14:textId="6F3E592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fr-CH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szCs w:val="20"/>
              <w:lang w:val="fr-CH" w:eastAsia="de-DE"/>
            </w:rPr>
            <w:t xml:space="preserve">Les personnes suivantes sont autorisées à signer pour la durée de la saison </w:t>
          </w:r>
          <w:r w:rsidR="003A3ABC">
            <w:rPr>
              <w:rFonts w:asciiTheme="majorHAnsi" w:eastAsia="Times New Roman" w:hAnsiTheme="majorHAnsi" w:cstheme="majorHAnsi"/>
              <w:sz w:val="22"/>
              <w:szCs w:val="20"/>
              <w:lang w:val="fr-CH" w:eastAsia="de-DE"/>
            </w:rPr>
            <w:t>2024/25</w:t>
          </w:r>
          <w:r w:rsidRPr="00C0443D">
            <w:rPr>
              <w:rFonts w:asciiTheme="majorHAnsi" w:eastAsia="Times New Roman" w:hAnsiTheme="majorHAnsi" w:cstheme="majorHAnsi"/>
              <w:sz w:val="22"/>
              <w:szCs w:val="20"/>
              <w:lang w:val="fr-CH" w:eastAsia="de-DE"/>
            </w:rPr>
            <w:t> :</w:t>
          </w:r>
        </w:p>
        <w:p w14:paraId="3620960A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Nom/prénom: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" w:name="Text12"/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  <w:bookmarkEnd w:id="1"/>
        </w:p>
        <w:p w14:paraId="1B28C5DE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Fonction: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3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5914EF" w:rsidRPr="00C0443D" w14:paraId="359DDB93" w14:textId="77777777" w:rsidTr="006F33B2">
            <w:trPr>
              <w:trHeight w:val="680"/>
            </w:trPr>
            <w:tc>
              <w:tcPr>
                <w:tcW w:w="9070" w:type="dxa"/>
                <w:vAlign w:val="center"/>
              </w:tcPr>
              <w:p w14:paraId="063B8D06" w14:textId="77777777" w:rsidR="005914EF" w:rsidRPr="00C0443D" w:rsidRDefault="005914EF" w:rsidP="005914E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C0443D">
                  <w:rPr>
                    <w:rFonts w:asciiTheme="majorHAnsi" w:hAnsiTheme="majorHAnsi" w:cstheme="majorHAnsi"/>
                    <w:sz w:val="22"/>
                  </w:rPr>
                  <w:t>Signature:</w:t>
                </w:r>
              </w:p>
            </w:tc>
          </w:tr>
        </w:tbl>
        <w:p w14:paraId="03FD5951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bookmarkStart w:id="2" w:name="Kontrollkästchen17"/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bookmarkEnd w:id="2"/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individuelle</w:t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collective à deux</w:t>
          </w:r>
        </w:p>
        <w:p w14:paraId="295833C5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Nom/prénom: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37C6E103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Fonction: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3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5914EF" w:rsidRPr="00C0443D" w14:paraId="64E47467" w14:textId="77777777" w:rsidTr="006F33B2">
            <w:trPr>
              <w:trHeight w:val="680"/>
            </w:trPr>
            <w:tc>
              <w:tcPr>
                <w:tcW w:w="9070" w:type="dxa"/>
                <w:vAlign w:val="center"/>
              </w:tcPr>
              <w:p w14:paraId="63B2FEC3" w14:textId="77777777" w:rsidR="005914EF" w:rsidRPr="00C0443D" w:rsidRDefault="005914EF" w:rsidP="005914E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C0443D">
                  <w:rPr>
                    <w:rFonts w:asciiTheme="majorHAnsi" w:hAnsiTheme="majorHAnsi" w:cstheme="majorHAnsi"/>
                    <w:sz w:val="22"/>
                  </w:rPr>
                  <w:t>Signature:</w:t>
                </w:r>
              </w:p>
            </w:tc>
          </w:tr>
        </w:tbl>
        <w:p w14:paraId="2B526D09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individuelle</w:t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collective à deux</w:t>
          </w:r>
        </w:p>
        <w:p w14:paraId="142DAF0A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Nom/prénom: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37A0D206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Fonction: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3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5914EF" w:rsidRPr="00C0443D" w14:paraId="0DF2897A" w14:textId="77777777" w:rsidTr="006F33B2">
            <w:trPr>
              <w:trHeight w:val="680"/>
            </w:trPr>
            <w:tc>
              <w:tcPr>
                <w:tcW w:w="9070" w:type="dxa"/>
                <w:vAlign w:val="center"/>
              </w:tcPr>
              <w:p w14:paraId="2FA5FD48" w14:textId="77777777" w:rsidR="005914EF" w:rsidRPr="00C0443D" w:rsidRDefault="005914EF" w:rsidP="005914E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C0443D">
                  <w:rPr>
                    <w:rFonts w:asciiTheme="majorHAnsi" w:hAnsiTheme="majorHAnsi" w:cstheme="majorHAnsi"/>
                    <w:sz w:val="22"/>
                  </w:rPr>
                  <w:t>Signature:</w:t>
                </w:r>
              </w:p>
            </w:tc>
          </w:tr>
        </w:tbl>
        <w:p w14:paraId="2C90CA63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individuelle</w:t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collective à deux</w:t>
          </w:r>
        </w:p>
        <w:p w14:paraId="49B1133A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Nom/prénom: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293B7B0D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Fonction: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3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5914EF" w:rsidRPr="00C0443D" w14:paraId="2FFF787A" w14:textId="77777777" w:rsidTr="006F33B2">
            <w:trPr>
              <w:trHeight w:val="680"/>
            </w:trPr>
            <w:tc>
              <w:tcPr>
                <w:tcW w:w="9070" w:type="dxa"/>
                <w:vAlign w:val="center"/>
              </w:tcPr>
              <w:p w14:paraId="69EC7989" w14:textId="77777777" w:rsidR="005914EF" w:rsidRPr="00C0443D" w:rsidRDefault="005914EF" w:rsidP="005914E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C0443D">
                  <w:rPr>
                    <w:rFonts w:asciiTheme="majorHAnsi" w:hAnsiTheme="majorHAnsi" w:cstheme="majorHAnsi"/>
                    <w:sz w:val="22"/>
                  </w:rPr>
                  <w:t>Signature:</w:t>
                </w:r>
              </w:p>
            </w:tc>
          </w:tr>
        </w:tbl>
        <w:p w14:paraId="76BDB5E3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individuelle</w:t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collective à deux</w:t>
          </w:r>
        </w:p>
        <w:p w14:paraId="66F7AFF0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Nom/prénom: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4725685F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Fonction: 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3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5914EF" w:rsidRPr="00C0443D" w14:paraId="0D363F08" w14:textId="77777777" w:rsidTr="006F33B2">
            <w:trPr>
              <w:trHeight w:val="680"/>
            </w:trPr>
            <w:tc>
              <w:tcPr>
                <w:tcW w:w="9070" w:type="dxa"/>
                <w:vAlign w:val="center"/>
              </w:tcPr>
              <w:p w14:paraId="0121EAB8" w14:textId="77777777" w:rsidR="005914EF" w:rsidRPr="00C0443D" w:rsidRDefault="005914EF" w:rsidP="005914E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C0443D">
                  <w:rPr>
                    <w:rFonts w:asciiTheme="majorHAnsi" w:hAnsiTheme="majorHAnsi" w:cstheme="majorHAnsi"/>
                    <w:sz w:val="22"/>
                  </w:rPr>
                  <w:t>Signature:</w:t>
                </w:r>
              </w:p>
            </w:tc>
          </w:tr>
        </w:tbl>
        <w:p w14:paraId="751CD37F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22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individuelle</w:t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ab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fr-CH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C0443D">
            <w:rPr>
              <w:rFonts w:asciiTheme="majorHAnsi" w:eastAsia="Times New Roman" w:hAnsiTheme="majorHAnsi" w:cstheme="majorHAnsi"/>
              <w:sz w:val="18"/>
              <w:szCs w:val="18"/>
              <w:lang w:val="fr-CH" w:eastAsia="de-DE"/>
            </w:rPr>
            <w:t xml:space="preserve"> Signature collective à deux</w:t>
          </w:r>
        </w:p>
        <w:p w14:paraId="6DEAA050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>Lieu, date</w:t>
          </w:r>
        </w:p>
        <w:p w14:paraId="5D151851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C0443D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0D52D3FD" w14:textId="77777777" w:rsidR="005914EF" w:rsidRPr="00C0443D" w:rsidRDefault="005914EF" w:rsidP="005914E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lang w:val="de-DE" w:eastAsia="de-DE"/>
            </w:rPr>
          </w:pPr>
          <w:r w:rsidRPr="00C0443D">
            <w:rPr>
              <w:rFonts w:asciiTheme="majorHAnsi" w:eastAsia="Times New Roman" w:hAnsiTheme="majorHAnsi" w:cstheme="majorHAnsi"/>
              <w:noProof/>
              <w:sz w:val="22"/>
              <w:szCs w:val="20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9B4E5A" wp14:editId="0A19AA7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404495</wp:posOffset>
                    </wp:positionV>
                    <wp:extent cx="3095625" cy="0"/>
                    <wp:effectExtent l="38100" t="38100" r="66675" b="952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0956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0CE4E09"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1.85pt" to="241.85pt,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" strokecolor="windowText" strokeweight="1.5pt">
                    <v:stroke dashstyle="1 1"/>
                    <v:shadow on="t" color="black" opacity="24903f" origin=",.5" offset="0,.55556mm"/>
                  </v:line>
                </w:pict>
              </mc:Fallback>
            </mc:AlternateContent>
          </w:r>
          <w:r w:rsidRPr="00C0443D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>Signature du président du club</w:t>
          </w:r>
        </w:p>
        <w:p w14:paraId="5B7AA19C" w14:textId="27FF759D" w:rsidR="00402512" w:rsidRPr="00C0443D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1D8B3ECD" w14:textId="77777777" w:rsidR="0021787F" w:rsidRPr="00C0443D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fr-CH" w:eastAsia="de-DE"/>
            </w:rPr>
          </w:pPr>
        </w:p>
        <w:p w14:paraId="5F62DE95" w14:textId="442FD82F" w:rsidR="00876BA2" w:rsidRPr="00C0443D" w:rsidRDefault="00000000" w:rsidP="00876BA2">
          <w:pPr>
            <w:rPr>
              <w:rFonts w:asciiTheme="majorHAnsi" w:hAnsiTheme="majorHAnsi" w:cstheme="majorHAnsi"/>
            </w:rPr>
          </w:pPr>
        </w:p>
      </w:sdtContent>
    </w:sdt>
    <w:sectPr w:rsidR="00876BA2" w:rsidRPr="00C0443D" w:rsidSect="001070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B95C" w14:textId="77777777" w:rsidR="00107025" w:rsidRDefault="00107025" w:rsidP="000D4F85">
      <w:pPr>
        <w:spacing w:after="0" w:line="240" w:lineRule="auto"/>
      </w:pPr>
      <w:r>
        <w:separator/>
      </w:r>
    </w:p>
  </w:endnote>
  <w:endnote w:type="continuationSeparator" w:id="0">
    <w:p w14:paraId="67F77B53" w14:textId="77777777" w:rsidR="00107025" w:rsidRDefault="00107025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2B62" w14:textId="77777777" w:rsidR="00107025" w:rsidRDefault="00107025" w:rsidP="000D4F85">
      <w:pPr>
        <w:spacing w:after="0" w:line="240" w:lineRule="auto"/>
      </w:pPr>
      <w:r>
        <w:separator/>
      </w:r>
    </w:p>
  </w:footnote>
  <w:footnote w:type="continuationSeparator" w:id="0">
    <w:p w14:paraId="2B5B7355" w14:textId="77777777" w:rsidR="00107025" w:rsidRDefault="00107025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2108F0AC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C6A">
      <w:fldChar w:fldCharType="begin"/>
    </w:r>
    <w:r w:rsidR="00FB0C6A" w:rsidRPr="00C75BD6">
      <w:rPr>
        <w:lang w:val="fr-CH"/>
      </w:rPr>
      <w:instrText xml:space="preserve"> STYLEREF  "Titel;Titel SV"  \* MERGEFORMAT </w:instrText>
    </w:r>
    <w:r w:rsidR="00FB0C6A">
      <w:fldChar w:fldCharType="separate"/>
    </w:r>
    <w:r w:rsidR="003A3ABC" w:rsidRPr="003A3ABC">
      <w:rPr>
        <w:b/>
        <w:bCs/>
        <w:noProof/>
        <w:lang w:val="de-DE"/>
      </w:rPr>
      <w:t>Octroi de la licence LNA</w:t>
    </w:r>
    <w:r w:rsidR="00FB0C6A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570386">
    <w:abstractNumId w:val="3"/>
  </w:num>
  <w:num w:numId="2" w16cid:durableId="675183347">
    <w:abstractNumId w:val="10"/>
  </w:num>
  <w:num w:numId="3" w16cid:durableId="1812482625">
    <w:abstractNumId w:val="12"/>
  </w:num>
  <w:num w:numId="4" w16cid:durableId="1974948106">
    <w:abstractNumId w:val="11"/>
  </w:num>
  <w:num w:numId="5" w16cid:durableId="259140642">
    <w:abstractNumId w:val="6"/>
  </w:num>
  <w:num w:numId="6" w16cid:durableId="1014652449">
    <w:abstractNumId w:val="7"/>
  </w:num>
  <w:num w:numId="7" w16cid:durableId="231546867">
    <w:abstractNumId w:val="5"/>
  </w:num>
  <w:num w:numId="8" w16cid:durableId="43261059">
    <w:abstractNumId w:val="9"/>
  </w:num>
  <w:num w:numId="9" w16cid:durableId="280302670">
    <w:abstractNumId w:val="8"/>
  </w:num>
  <w:num w:numId="10" w16cid:durableId="1944605872">
    <w:abstractNumId w:val="3"/>
  </w:num>
  <w:num w:numId="11" w16cid:durableId="309794102">
    <w:abstractNumId w:val="13"/>
  </w:num>
  <w:num w:numId="12" w16cid:durableId="1403287626">
    <w:abstractNumId w:val="4"/>
  </w:num>
  <w:num w:numId="13" w16cid:durableId="1443110030">
    <w:abstractNumId w:val="4"/>
    <w:lvlOverride w:ilvl="0">
      <w:startOverride w:val="1"/>
    </w:lvlOverride>
  </w:num>
  <w:num w:numId="14" w16cid:durableId="44721564">
    <w:abstractNumId w:val="4"/>
    <w:lvlOverride w:ilvl="0">
      <w:startOverride w:val="1"/>
    </w:lvlOverride>
  </w:num>
  <w:num w:numId="15" w16cid:durableId="1687168951">
    <w:abstractNumId w:val="7"/>
  </w:num>
  <w:num w:numId="16" w16cid:durableId="1299649841">
    <w:abstractNumId w:val="1"/>
  </w:num>
  <w:num w:numId="17" w16cid:durableId="2628313">
    <w:abstractNumId w:val="2"/>
  </w:num>
  <w:num w:numId="18" w16cid:durableId="2090690588">
    <w:abstractNumId w:val="2"/>
  </w:num>
  <w:num w:numId="19" w16cid:durableId="689374206">
    <w:abstractNumId w:val="2"/>
  </w:num>
  <w:num w:numId="20" w16cid:durableId="10577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07025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1787F"/>
    <w:rsid w:val="002213A5"/>
    <w:rsid w:val="0023055B"/>
    <w:rsid w:val="0025651E"/>
    <w:rsid w:val="002A288B"/>
    <w:rsid w:val="002A59F8"/>
    <w:rsid w:val="002A784C"/>
    <w:rsid w:val="002B1E4C"/>
    <w:rsid w:val="002C61D0"/>
    <w:rsid w:val="002D139E"/>
    <w:rsid w:val="002D7B9C"/>
    <w:rsid w:val="0032076B"/>
    <w:rsid w:val="00344283"/>
    <w:rsid w:val="00346940"/>
    <w:rsid w:val="003605CD"/>
    <w:rsid w:val="003A38E5"/>
    <w:rsid w:val="003A3ABC"/>
    <w:rsid w:val="003D1CA8"/>
    <w:rsid w:val="003F7DCE"/>
    <w:rsid w:val="00402512"/>
    <w:rsid w:val="00420D21"/>
    <w:rsid w:val="0044115C"/>
    <w:rsid w:val="00460755"/>
    <w:rsid w:val="0049649A"/>
    <w:rsid w:val="004A0CB3"/>
    <w:rsid w:val="004B5411"/>
    <w:rsid w:val="004C3AD9"/>
    <w:rsid w:val="00502E02"/>
    <w:rsid w:val="0051253D"/>
    <w:rsid w:val="00540B4A"/>
    <w:rsid w:val="0055158C"/>
    <w:rsid w:val="005914EF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647334"/>
    <w:rsid w:val="00660162"/>
    <w:rsid w:val="0070069C"/>
    <w:rsid w:val="00701E65"/>
    <w:rsid w:val="007261A7"/>
    <w:rsid w:val="007271F1"/>
    <w:rsid w:val="0078389B"/>
    <w:rsid w:val="007B11EC"/>
    <w:rsid w:val="007C13D1"/>
    <w:rsid w:val="007E4155"/>
    <w:rsid w:val="007E424B"/>
    <w:rsid w:val="007E4F64"/>
    <w:rsid w:val="007E5739"/>
    <w:rsid w:val="007F7CBE"/>
    <w:rsid w:val="0080308D"/>
    <w:rsid w:val="00836BC6"/>
    <w:rsid w:val="00876BA2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B73C7"/>
    <w:rsid w:val="00AD0071"/>
    <w:rsid w:val="00AE59F7"/>
    <w:rsid w:val="00B00607"/>
    <w:rsid w:val="00B0535A"/>
    <w:rsid w:val="00B111F9"/>
    <w:rsid w:val="00B1274C"/>
    <w:rsid w:val="00BB2CAD"/>
    <w:rsid w:val="00BC7337"/>
    <w:rsid w:val="00BD369D"/>
    <w:rsid w:val="00BF4FBF"/>
    <w:rsid w:val="00C0443D"/>
    <w:rsid w:val="00C522E6"/>
    <w:rsid w:val="00C75BD6"/>
    <w:rsid w:val="00C828E1"/>
    <w:rsid w:val="00CB621C"/>
    <w:rsid w:val="00D21E3B"/>
    <w:rsid w:val="00D36B73"/>
    <w:rsid w:val="00D451F0"/>
    <w:rsid w:val="00D454AE"/>
    <w:rsid w:val="00D6140F"/>
    <w:rsid w:val="00D806A0"/>
    <w:rsid w:val="00DB0AEE"/>
    <w:rsid w:val="00DD2A45"/>
    <w:rsid w:val="00DF06C1"/>
    <w:rsid w:val="00DF0F5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B0C6A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78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5914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6</cp:revision>
  <dcterms:created xsi:type="dcterms:W3CDTF">2021-02-19T14:04:00Z</dcterms:created>
  <dcterms:modified xsi:type="dcterms:W3CDTF">2024-02-20T15:22:00Z</dcterms:modified>
</cp:coreProperties>
</file>